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3" w:type="dxa"/>
        <w:tblInd w:w="108" w:type="dxa"/>
        <w:tblLook w:val="0000" w:firstRow="0" w:lastRow="0" w:firstColumn="0" w:lastColumn="0" w:noHBand="0" w:noVBand="0"/>
      </w:tblPr>
      <w:tblGrid>
        <w:gridCol w:w="3686"/>
        <w:gridCol w:w="5557"/>
      </w:tblGrid>
      <w:tr w:rsidR="00F64F1E" w:rsidRPr="008E2D2E" w:rsidTr="00326F49">
        <w:trPr>
          <w:trHeight w:val="274"/>
        </w:trPr>
        <w:tc>
          <w:tcPr>
            <w:tcW w:w="3686" w:type="dxa"/>
            <w:vAlign w:val="center"/>
          </w:tcPr>
          <w:p w:rsidR="00F64F1E" w:rsidRPr="008E2D2E" w:rsidRDefault="00F64F1E" w:rsidP="000E2558">
            <w:pPr>
              <w:spacing w:line="264" w:lineRule="auto"/>
              <w:jc w:val="center"/>
              <w:rPr>
                <w:rFonts w:ascii="Times New Roman" w:hAnsi="Times New Roman"/>
                <w:color w:val="000000"/>
                <w:sz w:val="26"/>
                <w:szCs w:val="26"/>
              </w:rPr>
            </w:pPr>
            <w:r>
              <w:rPr>
                <w:rFonts w:ascii="Times New Roman" w:hAnsi="Times New Roman"/>
                <w:color w:val="000000"/>
                <w:lang w:val="vi-VN"/>
              </w:rPr>
              <w:br w:type="page"/>
            </w:r>
            <w:r>
              <w:rPr>
                <w:rFonts w:ascii="Times New Roman" w:hAnsi="Times New Roman"/>
                <w:color w:val="000000"/>
                <w:lang w:val="vi-VN"/>
              </w:rPr>
              <w:br w:type="page"/>
            </w:r>
            <w:r>
              <w:rPr>
                <w:rFonts w:ascii="Times New Roman" w:hAnsi="Times New Roman"/>
                <w:color w:val="000000"/>
                <w:lang w:val="vi-VN"/>
              </w:rPr>
              <w:br w:type="page"/>
            </w:r>
            <w:r>
              <w:rPr>
                <w:rFonts w:ascii="Times New Roman" w:hAnsi="Times New Roman"/>
                <w:color w:val="000000"/>
                <w:lang w:val="vi-VN"/>
              </w:rPr>
              <w:br w:type="page"/>
            </w:r>
            <w:r>
              <w:rPr>
                <w:rFonts w:ascii="Times New Roman" w:hAnsi="Times New Roman"/>
                <w:color w:val="000000"/>
                <w:lang w:val="vi-VN"/>
              </w:rPr>
              <w:br w:type="page"/>
            </w:r>
            <w:r>
              <w:rPr>
                <w:rFonts w:ascii="Times New Roman" w:hAnsi="Times New Roman"/>
                <w:color w:val="000000"/>
                <w:lang w:val="vi-VN"/>
              </w:rPr>
              <w:br w:type="page"/>
            </w:r>
            <w:r>
              <w:rPr>
                <w:rFonts w:ascii="Times New Roman" w:hAnsi="Times New Roman"/>
                <w:color w:val="000000"/>
                <w:lang w:val="vi-VN"/>
              </w:rPr>
              <w:br w:type="page"/>
            </w:r>
            <w:r>
              <w:rPr>
                <w:rFonts w:ascii="Times New Roman" w:hAnsi="Times New Roman"/>
                <w:color w:val="000000"/>
                <w:lang w:val="vi-VN"/>
              </w:rPr>
              <w:br w:type="page"/>
            </w:r>
            <w:r w:rsidRPr="008E2D2E">
              <w:rPr>
                <w:rFonts w:ascii="Times New Roman" w:hAnsi="Times New Roman"/>
                <w:color w:val="000000"/>
                <w:lang w:val="vi-VN"/>
              </w:rPr>
              <w:br w:type="page"/>
            </w:r>
            <w:r w:rsidRPr="008E2D2E">
              <w:rPr>
                <w:rFonts w:ascii="Times New Roman" w:hAnsi="Times New Roman"/>
                <w:color w:val="000000"/>
                <w:lang w:val="vi-VN"/>
              </w:rPr>
              <w:br w:type="page"/>
            </w:r>
            <w:r w:rsidRPr="008E2D2E">
              <w:rPr>
                <w:rFonts w:ascii="Times New Roman" w:hAnsi="Times New Roman"/>
                <w:color w:val="000000"/>
                <w:lang w:val="vi-VN"/>
              </w:rPr>
              <w:br w:type="page"/>
            </w:r>
            <w:r w:rsidRPr="008E2D2E">
              <w:rPr>
                <w:rFonts w:ascii="Times New Roman" w:hAnsi="Times New Roman"/>
                <w:color w:val="000000"/>
                <w:lang w:val="vi-VN"/>
              </w:rPr>
              <w:br w:type="page"/>
            </w:r>
            <w:r w:rsidRPr="008E2D2E">
              <w:rPr>
                <w:rFonts w:ascii="Times New Roman" w:hAnsi="Times New Roman"/>
                <w:color w:val="000000"/>
                <w:lang w:val="vi-VN"/>
              </w:rPr>
              <w:br w:type="page"/>
            </w:r>
            <w:r w:rsidRPr="008E2D2E">
              <w:rPr>
                <w:rFonts w:ascii="Times New Roman" w:hAnsi="Times New Roman"/>
                <w:color w:val="000000"/>
                <w:lang w:val="vi-VN"/>
              </w:rPr>
              <w:br w:type="page"/>
            </w:r>
            <w:r w:rsidRPr="008E2D2E">
              <w:rPr>
                <w:rFonts w:ascii="Times New Roman" w:hAnsi="Times New Roman"/>
                <w:color w:val="000000"/>
                <w:lang w:val="vi-VN"/>
              </w:rPr>
              <w:br w:type="page"/>
            </w:r>
            <w:r w:rsidRPr="008E2D2E">
              <w:rPr>
                <w:rFonts w:ascii="Times New Roman" w:hAnsi="Times New Roman"/>
                <w:color w:val="000000"/>
                <w:lang w:val="vi-VN"/>
              </w:rPr>
              <w:br w:type="page"/>
            </w:r>
            <w:r w:rsidRPr="008E2D2E">
              <w:br w:type="page"/>
            </w:r>
            <w:r w:rsidRPr="008E2D2E">
              <w:rPr>
                <w:rFonts w:ascii="Times New Roman" w:hAnsi="Times New Roman"/>
                <w:color w:val="000000"/>
                <w:lang w:val="vi-VN"/>
              </w:rPr>
              <w:br w:type="page"/>
            </w:r>
            <w:r w:rsidRPr="008E2D2E">
              <w:rPr>
                <w:rFonts w:ascii="Times New Roman" w:hAnsi="Times New Roman"/>
                <w:color w:val="000000"/>
                <w:lang w:val="vi-VN"/>
              </w:rPr>
              <w:br w:type="page"/>
            </w:r>
            <w:r w:rsidRPr="008E2D2E">
              <w:rPr>
                <w:rFonts w:ascii="Times New Roman" w:hAnsi="Times New Roman"/>
                <w:color w:val="000000"/>
                <w:lang w:val="vi-VN"/>
              </w:rPr>
              <w:br w:type="page"/>
            </w:r>
            <w:r w:rsidRPr="008E2D2E">
              <w:rPr>
                <w:rFonts w:ascii="Times New Roman" w:hAnsi="Times New Roman"/>
                <w:color w:val="000000"/>
              </w:rPr>
              <w:br w:type="page"/>
            </w:r>
            <w:r w:rsidRPr="008E2D2E">
              <w:rPr>
                <w:rFonts w:ascii="Times New Roman" w:hAnsi="Times New Roman"/>
                <w:color w:val="000000"/>
              </w:rPr>
              <w:br w:type="page"/>
            </w:r>
            <w:r w:rsidRPr="008E2D2E">
              <w:rPr>
                <w:rFonts w:ascii="Times New Roman" w:hAnsi="Times New Roman"/>
                <w:color w:val="000000"/>
              </w:rPr>
              <w:br w:type="page"/>
            </w:r>
            <w:r w:rsidRPr="008E2D2E">
              <w:rPr>
                <w:rFonts w:ascii="Times New Roman" w:hAnsi="Times New Roman"/>
                <w:color w:val="000000"/>
              </w:rPr>
              <w:br w:type="page"/>
            </w:r>
            <w:r w:rsidRPr="008E2D2E">
              <w:br w:type="page"/>
            </w:r>
            <w:r w:rsidRPr="008E2D2E">
              <w:rPr>
                <w:rFonts w:ascii="Times New Roman" w:hAnsi="Times New Roman"/>
                <w:color w:val="000000"/>
                <w:sz w:val="26"/>
                <w:szCs w:val="26"/>
              </w:rPr>
              <w:t>UBND TỈNH ĐẮK LẮK</w:t>
            </w:r>
          </w:p>
        </w:tc>
        <w:tc>
          <w:tcPr>
            <w:tcW w:w="5557" w:type="dxa"/>
            <w:vAlign w:val="center"/>
          </w:tcPr>
          <w:p w:rsidR="00F64F1E" w:rsidRPr="001E5FC4" w:rsidRDefault="00F64F1E" w:rsidP="000E2558">
            <w:pPr>
              <w:spacing w:line="264" w:lineRule="auto"/>
              <w:jc w:val="center"/>
              <w:rPr>
                <w:rFonts w:ascii="Times New Roman" w:hAnsi="Times New Roman"/>
                <w:b/>
                <w:color w:val="000000"/>
                <w:sz w:val="25"/>
                <w:szCs w:val="25"/>
              </w:rPr>
            </w:pPr>
            <w:r w:rsidRPr="001E5FC4">
              <w:rPr>
                <w:rFonts w:ascii="Times New Roman" w:hAnsi="Times New Roman"/>
                <w:b/>
                <w:color w:val="000000"/>
                <w:sz w:val="25"/>
                <w:szCs w:val="25"/>
              </w:rPr>
              <w:t>CỘNG HÒA XÃ HỘI CHỦ NGHĨA VIỆT NAM</w:t>
            </w:r>
          </w:p>
        </w:tc>
      </w:tr>
      <w:tr w:rsidR="00F64F1E" w:rsidRPr="008E2D2E" w:rsidTr="00326F49">
        <w:trPr>
          <w:trHeight w:val="348"/>
        </w:trPr>
        <w:tc>
          <w:tcPr>
            <w:tcW w:w="3686" w:type="dxa"/>
            <w:vAlign w:val="center"/>
          </w:tcPr>
          <w:p w:rsidR="00F64F1E" w:rsidRPr="008E2D2E" w:rsidRDefault="00F64F1E" w:rsidP="000E2558">
            <w:pPr>
              <w:spacing w:line="264" w:lineRule="auto"/>
              <w:jc w:val="center"/>
              <w:rPr>
                <w:rFonts w:ascii="Times New Roman" w:hAnsi="Times New Roman"/>
                <w:b/>
                <w:color w:val="000000"/>
                <w:szCs w:val="28"/>
              </w:rPr>
            </w:pPr>
            <w:r w:rsidRPr="008E2D2E">
              <w:rPr>
                <w:rFonts w:ascii="Times New Roman" w:hAnsi="Times New Roman"/>
                <w:b/>
                <w:noProof/>
                <w:color w:val="000000"/>
                <w:szCs w:val="28"/>
                <w:lang w:eastAsia="en-US"/>
              </w:rPr>
              <mc:AlternateContent>
                <mc:Choice Requires="wps">
                  <w:drawing>
                    <wp:anchor distT="0" distB="0" distL="114300" distR="114300" simplePos="0" relativeHeight="251659264" behindDoc="0" locked="0" layoutInCell="1" allowOverlap="1" wp14:anchorId="50544513" wp14:editId="4BEABAF9">
                      <wp:simplePos x="0" y="0"/>
                      <wp:positionH relativeFrom="column">
                        <wp:posOffset>746760</wp:posOffset>
                      </wp:positionH>
                      <wp:positionV relativeFrom="paragraph">
                        <wp:posOffset>195580</wp:posOffset>
                      </wp:positionV>
                      <wp:extent cx="667385" cy="0"/>
                      <wp:effectExtent l="0" t="0" r="1841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15.4pt" to="111.3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"/>
                  </w:pict>
                </mc:Fallback>
              </mc:AlternateContent>
            </w:r>
            <w:r w:rsidRPr="008E2D2E">
              <w:rPr>
                <w:rFonts w:ascii="Times New Roman" w:hAnsi="Times New Roman"/>
                <w:b/>
                <w:color w:val="000000"/>
                <w:szCs w:val="28"/>
              </w:rPr>
              <w:t>SỞ XÂY DỰNG</w:t>
            </w:r>
          </w:p>
        </w:tc>
        <w:tc>
          <w:tcPr>
            <w:tcW w:w="5557" w:type="dxa"/>
            <w:vAlign w:val="center"/>
          </w:tcPr>
          <w:p w:rsidR="00F64F1E" w:rsidRPr="008E2D2E" w:rsidRDefault="00F64F1E" w:rsidP="000E2558">
            <w:pPr>
              <w:spacing w:line="264" w:lineRule="auto"/>
              <w:jc w:val="center"/>
              <w:rPr>
                <w:rFonts w:ascii="Times New Roman" w:hAnsi="Times New Roman"/>
                <w:b/>
                <w:color w:val="000000"/>
                <w:szCs w:val="28"/>
              </w:rPr>
            </w:pPr>
            <w:r>
              <w:rPr>
                <w:rFonts w:ascii="Times New Roman" w:hAnsi="Times New Roman"/>
                <w:b/>
                <w:noProof/>
                <w:color w:val="000000"/>
                <w:szCs w:val="28"/>
                <w:lang w:eastAsia="en-US"/>
              </w:rPr>
              <mc:AlternateContent>
                <mc:Choice Requires="wps">
                  <w:drawing>
                    <wp:anchor distT="0" distB="0" distL="114300" distR="114300" simplePos="0" relativeHeight="251660288" behindDoc="0" locked="0" layoutInCell="1" allowOverlap="1" wp14:anchorId="0713D0D5" wp14:editId="1E3F1DD9">
                      <wp:simplePos x="0" y="0"/>
                      <wp:positionH relativeFrom="column">
                        <wp:posOffset>620395</wp:posOffset>
                      </wp:positionH>
                      <wp:positionV relativeFrom="paragraph">
                        <wp:posOffset>210820</wp:posOffset>
                      </wp:positionV>
                      <wp:extent cx="21621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AF2BB60" id="_x0000_t32" coordsize="21600,21600" o:spt="32" o:oned="t" path="m,l21600,21600e" filled="f">
                      <v:path arrowok="t" fillok="f" o:connecttype="none"/>
                      <o:lock v:ext="edit" shapetype="t"/>
                    </v:shapetype>
                    <v:shape id="Straight Arrow Connector 1" o:spid="_x0000_s1026" type="#_x0000_t32" style="position:absolute;margin-left:48.85pt;margin-top:16.6pt;width:170.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"/>
                  </w:pict>
                </mc:Fallback>
              </mc:AlternateContent>
            </w:r>
            <w:r w:rsidRPr="008E2D2E">
              <w:rPr>
                <w:rFonts w:ascii="Times New Roman" w:hAnsi="Times New Roman"/>
                <w:b/>
                <w:color w:val="000000"/>
                <w:szCs w:val="28"/>
              </w:rPr>
              <w:t>Độc lập - Tự do - Hạnh phúc</w:t>
            </w:r>
          </w:p>
        </w:tc>
      </w:tr>
      <w:tr w:rsidR="00F64F1E" w:rsidRPr="008E2D2E" w:rsidTr="00326F49">
        <w:trPr>
          <w:trHeight w:val="426"/>
        </w:trPr>
        <w:tc>
          <w:tcPr>
            <w:tcW w:w="3686" w:type="dxa"/>
            <w:vAlign w:val="center"/>
          </w:tcPr>
          <w:p w:rsidR="00F64F1E" w:rsidRPr="008E2D2E" w:rsidRDefault="00F64F1E" w:rsidP="00244966">
            <w:pPr>
              <w:spacing w:before="120" w:line="264" w:lineRule="auto"/>
              <w:jc w:val="center"/>
              <w:rPr>
                <w:rFonts w:ascii="Times New Roman" w:hAnsi="Times New Roman"/>
                <w:color w:val="000000"/>
                <w:sz w:val="26"/>
                <w:szCs w:val="26"/>
              </w:rPr>
            </w:pPr>
            <w:r w:rsidRPr="008E2D2E">
              <w:rPr>
                <w:rFonts w:ascii="Times New Roman" w:hAnsi="Times New Roman"/>
                <w:color w:val="000000"/>
                <w:sz w:val="26"/>
                <w:szCs w:val="26"/>
              </w:rPr>
              <w:t>Số:            /SXD-</w:t>
            </w:r>
            <w:r w:rsidR="00816D95">
              <w:rPr>
                <w:rFonts w:ascii="Times New Roman" w:hAnsi="Times New Roman"/>
                <w:color w:val="000000"/>
                <w:sz w:val="26"/>
                <w:szCs w:val="26"/>
              </w:rPr>
              <w:t>CLCTXD</w:t>
            </w:r>
          </w:p>
        </w:tc>
        <w:tc>
          <w:tcPr>
            <w:tcW w:w="5557" w:type="dxa"/>
            <w:vAlign w:val="center"/>
          </w:tcPr>
          <w:p w:rsidR="00F64F1E" w:rsidRPr="008E2D2E" w:rsidRDefault="00F64F1E" w:rsidP="00244966">
            <w:pPr>
              <w:pStyle w:val="Heading1"/>
              <w:rPr>
                <w:b/>
                <w:noProof/>
                <w:lang w:eastAsia="en-US"/>
              </w:rPr>
            </w:pPr>
            <w:r w:rsidRPr="008E2D2E">
              <w:t xml:space="preserve">Đắk Lắk, ngày     </w:t>
            </w:r>
            <w:r w:rsidR="00477C44">
              <w:t xml:space="preserve"> </w:t>
            </w:r>
            <w:r w:rsidRPr="008E2D2E">
              <w:t xml:space="preserve">  tháng </w:t>
            </w:r>
            <w:r w:rsidR="00A54AB0">
              <w:t>01</w:t>
            </w:r>
            <w:r w:rsidRPr="008E2D2E">
              <w:t xml:space="preserve"> năm 202</w:t>
            </w:r>
            <w:r w:rsidR="00A54AB0">
              <w:t>4</w:t>
            </w:r>
          </w:p>
        </w:tc>
      </w:tr>
      <w:tr w:rsidR="00F64F1E" w:rsidRPr="008E2D2E" w:rsidTr="00326F49">
        <w:trPr>
          <w:trHeight w:val="422"/>
        </w:trPr>
        <w:tc>
          <w:tcPr>
            <w:tcW w:w="3686" w:type="dxa"/>
            <w:vAlign w:val="center"/>
          </w:tcPr>
          <w:p w:rsidR="003A7837" w:rsidRPr="00326F49" w:rsidRDefault="00326F49" w:rsidP="00326F49">
            <w:pPr>
              <w:spacing w:line="264" w:lineRule="auto"/>
              <w:jc w:val="center"/>
              <w:rPr>
                <w:rFonts w:ascii="Times New Roman" w:hAnsi="Times New Roman"/>
                <w:color w:val="000000"/>
                <w:spacing w:val="-6"/>
                <w:sz w:val="24"/>
                <w:szCs w:val="24"/>
              </w:rPr>
            </w:pPr>
            <w:r w:rsidRPr="00326F49">
              <w:rPr>
                <w:rFonts w:ascii="Times New Roman" w:hAnsi="Times New Roman"/>
                <w:color w:val="000000"/>
                <w:spacing w:val="-6"/>
                <w:sz w:val="24"/>
                <w:szCs w:val="24"/>
              </w:rPr>
              <w:t>V/v</w:t>
            </w:r>
            <w:r w:rsidR="00AA45B2" w:rsidRPr="00326F49">
              <w:rPr>
                <w:rFonts w:ascii="Times New Roman" w:hAnsi="Times New Roman"/>
                <w:color w:val="000000"/>
                <w:spacing w:val="-6"/>
                <w:sz w:val="24"/>
                <w:szCs w:val="24"/>
              </w:rPr>
              <w:t xml:space="preserve"> triển khai Quy</w:t>
            </w:r>
            <w:r w:rsidR="00520AAF" w:rsidRPr="00326F49">
              <w:rPr>
                <w:rFonts w:ascii="Times New Roman" w:hAnsi="Times New Roman"/>
                <w:color w:val="000000"/>
                <w:spacing w:val="-6"/>
                <w:sz w:val="24"/>
                <w:szCs w:val="24"/>
              </w:rPr>
              <w:t xml:space="preserve">ết định số </w:t>
            </w:r>
            <w:r w:rsidRPr="00326F49">
              <w:rPr>
                <w:rFonts w:ascii="Times New Roman" w:hAnsi="Times New Roman"/>
                <w:color w:val="000000"/>
                <w:spacing w:val="-6"/>
                <w:sz w:val="24"/>
                <w:szCs w:val="24"/>
              </w:rPr>
              <w:t>02</w:t>
            </w:r>
            <w:r w:rsidR="00520AAF" w:rsidRPr="00326F49">
              <w:rPr>
                <w:rFonts w:ascii="Times New Roman" w:hAnsi="Times New Roman"/>
                <w:color w:val="000000"/>
                <w:spacing w:val="-6"/>
                <w:sz w:val="24"/>
                <w:szCs w:val="24"/>
              </w:rPr>
              <w:t>/202</w:t>
            </w:r>
            <w:r w:rsidRPr="00326F49">
              <w:rPr>
                <w:rFonts w:ascii="Times New Roman" w:hAnsi="Times New Roman"/>
                <w:color w:val="000000"/>
                <w:spacing w:val="-6"/>
                <w:sz w:val="24"/>
                <w:szCs w:val="24"/>
              </w:rPr>
              <w:t>4</w:t>
            </w:r>
            <w:r w:rsidR="00520AAF" w:rsidRPr="00326F49">
              <w:rPr>
                <w:rFonts w:ascii="Times New Roman" w:hAnsi="Times New Roman"/>
                <w:color w:val="000000"/>
                <w:spacing w:val="-6"/>
                <w:sz w:val="24"/>
                <w:szCs w:val="24"/>
              </w:rPr>
              <w:t>/QĐ-UBND</w:t>
            </w:r>
            <w:r w:rsidR="001E5FC4" w:rsidRPr="00326F49">
              <w:rPr>
                <w:rFonts w:ascii="Times New Roman" w:hAnsi="Times New Roman"/>
                <w:color w:val="000000"/>
                <w:spacing w:val="-6"/>
                <w:sz w:val="24"/>
                <w:szCs w:val="24"/>
              </w:rPr>
              <w:t xml:space="preserve"> ngày </w:t>
            </w:r>
            <w:r w:rsidRPr="00326F49">
              <w:rPr>
                <w:rFonts w:ascii="Times New Roman" w:hAnsi="Times New Roman"/>
                <w:color w:val="000000"/>
                <w:spacing w:val="-6"/>
                <w:sz w:val="24"/>
                <w:szCs w:val="24"/>
              </w:rPr>
              <w:t>09</w:t>
            </w:r>
            <w:r w:rsidR="00AA45B2" w:rsidRPr="00326F49">
              <w:rPr>
                <w:rFonts w:ascii="Times New Roman" w:hAnsi="Times New Roman"/>
                <w:color w:val="000000"/>
                <w:spacing w:val="-6"/>
                <w:sz w:val="24"/>
                <w:szCs w:val="24"/>
              </w:rPr>
              <w:t>/</w:t>
            </w:r>
            <w:r w:rsidRPr="00326F49">
              <w:rPr>
                <w:rFonts w:ascii="Times New Roman" w:hAnsi="Times New Roman"/>
                <w:color w:val="000000"/>
                <w:spacing w:val="-6"/>
                <w:sz w:val="24"/>
                <w:szCs w:val="24"/>
              </w:rPr>
              <w:t>01</w:t>
            </w:r>
            <w:r w:rsidR="00816D95" w:rsidRPr="00326F49">
              <w:rPr>
                <w:rFonts w:ascii="Times New Roman" w:hAnsi="Times New Roman"/>
                <w:color w:val="000000"/>
                <w:spacing w:val="-6"/>
                <w:sz w:val="24"/>
                <w:szCs w:val="24"/>
              </w:rPr>
              <w:t>/202</w:t>
            </w:r>
            <w:r w:rsidRPr="00326F49">
              <w:rPr>
                <w:rFonts w:ascii="Times New Roman" w:hAnsi="Times New Roman"/>
                <w:color w:val="000000"/>
                <w:spacing w:val="-6"/>
                <w:sz w:val="24"/>
                <w:szCs w:val="24"/>
              </w:rPr>
              <w:t>4</w:t>
            </w:r>
            <w:r w:rsidR="00AA45B2" w:rsidRPr="00326F49">
              <w:rPr>
                <w:rFonts w:ascii="Times New Roman" w:hAnsi="Times New Roman"/>
                <w:color w:val="000000"/>
                <w:spacing w:val="-6"/>
                <w:sz w:val="24"/>
                <w:szCs w:val="24"/>
              </w:rPr>
              <w:t xml:space="preserve"> của UBND tỉnh Đắk Lắk</w:t>
            </w:r>
            <w:r w:rsidR="00A62FF2">
              <w:rPr>
                <w:rFonts w:ascii="Times New Roman" w:hAnsi="Times New Roman"/>
                <w:color w:val="000000"/>
                <w:spacing w:val="-6"/>
                <w:sz w:val="24"/>
                <w:szCs w:val="24"/>
              </w:rPr>
              <w:t xml:space="preserve"> </w:t>
            </w:r>
            <w:r w:rsidR="00DB7E30" w:rsidRPr="00326F49">
              <w:rPr>
                <w:rFonts w:ascii="Times New Roman" w:hAnsi="Times New Roman"/>
                <w:color w:val="000000"/>
                <w:spacing w:val="-6"/>
                <w:sz w:val="24"/>
                <w:szCs w:val="24"/>
              </w:rPr>
              <w:t>.</w:t>
            </w:r>
          </w:p>
        </w:tc>
        <w:tc>
          <w:tcPr>
            <w:tcW w:w="5557" w:type="dxa"/>
            <w:vAlign w:val="center"/>
          </w:tcPr>
          <w:p w:rsidR="00F64F1E" w:rsidRPr="008E2D2E" w:rsidRDefault="00F64F1E" w:rsidP="000E2558">
            <w:pPr>
              <w:spacing w:line="264" w:lineRule="auto"/>
              <w:jc w:val="right"/>
              <w:rPr>
                <w:rFonts w:ascii="Times New Roman" w:hAnsi="Times New Roman"/>
                <w:i/>
                <w:color w:val="000000"/>
                <w:sz w:val="26"/>
                <w:szCs w:val="26"/>
              </w:rPr>
            </w:pPr>
          </w:p>
        </w:tc>
      </w:tr>
    </w:tbl>
    <w:p w:rsidR="00AA45B2" w:rsidRPr="004F0A44" w:rsidRDefault="00AA45B2" w:rsidP="00D316B5">
      <w:pPr>
        <w:spacing w:before="360"/>
        <w:ind w:firstLine="1418"/>
        <w:jc w:val="both"/>
        <w:rPr>
          <w:rFonts w:ascii="Times New Roman" w:hAnsi="Times New Roman"/>
          <w:szCs w:val="28"/>
        </w:rPr>
      </w:pPr>
      <w:r w:rsidRPr="004F0A44">
        <w:rPr>
          <w:rFonts w:ascii="Times New Roman" w:hAnsi="Times New Roman"/>
          <w:szCs w:val="28"/>
        </w:rPr>
        <w:t xml:space="preserve">Kính gửi: </w:t>
      </w:r>
    </w:p>
    <w:p w:rsidR="00A54AB0" w:rsidRDefault="00A54AB0" w:rsidP="00520AAF">
      <w:pPr>
        <w:spacing w:before="20"/>
        <w:ind w:firstLine="2552"/>
        <w:jc w:val="both"/>
        <w:rPr>
          <w:rFonts w:ascii="Times New Roman" w:hAnsi="Times New Roman"/>
          <w:szCs w:val="28"/>
        </w:rPr>
      </w:pPr>
      <w:r w:rsidRPr="00A54AB0">
        <w:rPr>
          <w:rFonts w:ascii="Times New Roman" w:hAnsi="Times New Roman"/>
          <w:szCs w:val="28"/>
        </w:rPr>
        <w:t xml:space="preserve">- Các Sở, ban, ngành; </w:t>
      </w:r>
    </w:p>
    <w:p w:rsidR="00A54AB0" w:rsidRDefault="00A54AB0" w:rsidP="00520AAF">
      <w:pPr>
        <w:spacing w:before="20"/>
        <w:ind w:firstLine="2552"/>
        <w:jc w:val="both"/>
        <w:rPr>
          <w:rFonts w:ascii="Times New Roman" w:hAnsi="Times New Roman"/>
          <w:szCs w:val="28"/>
        </w:rPr>
      </w:pPr>
      <w:r w:rsidRPr="00A54AB0">
        <w:rPr>
          <w:rFonts w:ascii="Times New Roman" w:hAnsi="Times New Roman"/>
          <w:szCs w:val="28"/>
        </w:rPr>
        <w:t xml:space="preserve">- UBND các huyện, thị xã, thành phố; </w:t>
      </w:r>
    </w:p>
    <w:p w:rsidR="00A54AB0" w:rsidRDefault="00A54AB0" w:rsidP="00520AAF">
      <w:pPr>
        <w:spacing w:before="20"/>
        <w:ind w:firstLine="2552"/>
        <w:jc w:val="both"/>
        <w:rPr>
          <w:rFonts w:ascii="Times New Roman" w:hAnsi="Times New Roman"/>
          <w:szCs w:val="28"/>
        </w:rPr>
      </w:pPr>
      <w:r w:rsidRPr="00A54AB0">
        <w:rPr>
          <w:rFonts w:ascii="Times New Roman" w:hAnsi="Times New Roman"/>
          <w:szCs w:val="28"/>
        </w:rPr>
        <w:t xml:space="preserve">- Ban QLDA ĐTXD công trình DD và CN tỉnh; </w:t>
      </w:r>
    </w:p>
    <w:p w:rsidR="00A54AB0" w:rsidRDefault="00A54AB0" w:rsidP="00520AAF">
      <w:pPr>
        <w:spacing w:before="20"/>
        <w:ind w:firstLine="2552"/>
        <w:jc w:val="both"/>
        <w:rPr>
          <w:rFonts w:ascii="Times New Roman" w:hAnsi="Times New Roman"/>
          <w:szCs w:val="28"/>
        </w:rPr>
      </w:pPr>
      <w:r w:rsidRPr="00A54AB0">
        <w:rPr>
          <w:rFonts w:ascii="Times New Roman" w:hAnsi="Times New Roman"/>
          <w:szCs w:val="28"/>
        </w:rPr>
        <w:t xml:space="preserve">- Ban QLDA DDTXD công trình GT và NNPTNT tỉnh; </w:t>
      </w:r>
    </w:p>
    <w:p w:rsidR="00A54AB0" w:rsidRDefault="00A54AB0" w:rsidP="00520AAF">
      <w:pPr>
        <w:spacing w:before="20"/>
        <w:ind w:firstLine="2552"/>
        <w:jc w:val="both"/>
        <w:rPr>
          <w:rFonts w:ascii="Times New Roman" w:hAnsi="Times New Roman"/>
          <w:szCs w:val="28"/>
        </w:rPr>
      </w:pPr>
      <w:r w:rsidRPr="00A54AB0">
        <w:rPr>
          <w:rFonts w:ascii="Times New Roman" w:hAnsi="Times New Roman"/>
          <w:szCs w:val="28"/>
        </w:rPr>
        <w:t xml:space="preserve">- Ban QLDA ĐTXD các huyện, thị xã, thành phố; </w:t>
      </w:r>
    </w:p>
    <w:p w:rsidR="005716F5" w:rsidRPr="005716F5" w:rsidRDefault="00A54AB0" w:rsidP="00520AAF">
      <w:pPr>
        <w:spacing w:before="20"/>
        <w:ind w:firstLine="2552"/>
        <w:jc w:val="both"/>
        <w:rPr>
          <w:rFonts w:ascii="Times New Roman" w:hAnsi="Times New Roman"/>
          <w:szCs w:val="28"/>
        </w:rPr>
      </w:pPr>
      <w:r w:rsidRPr="00A54AB0">
        <w:rPr>
          <w:rFonts w:ascii="Times New Roman" w:hAnsi="Times New Roman"/>
          <w:szCs w:val="28"/>
        </w:rPr>
        <w:t>- Các chủ đầu tư và các đơn vị có liên quan.</w:t>
      </w:r>
    </w:p>
    <w:p w:rsidR="005716F5" w:rsidRPr="004F0A44" w:rsidRDefault="005716F5" w:rsidP="00AA45B2">
      <w:pPr>
        <w:ind w:firstLine="2552"/>
        <w:jc w:val="both"/>
        <w:rPr>
          <w:rFonts w:ascii="Times New Roman" w:hAnsi="Times New Roman"/>
          <w:szCs w:val="28"/>
        </w:rPr>
      </w:pPr>
    </w:p>
    <w:p w:rsidR="00C41E9D" w:rsidRPr="00E57E81" w:rsidRDefault="00D16C2D" w:rsidP="00482D92">
      <w:pPr>
        <w:pStyle w:val="PreformattedText"/>
        <w:spacing w:before="60" w:after="60"/>
        <w:ind w:firstLine="720"/>
        <w:jc w:val="both"/>
        <w:rPr>
          <w:rFonts w:ascii="Times New Roman" w:eastAsia="Times New Roman" w:hAnsi="Times New Roman" w:cs="Times New Roman"/>
          <w:color w:val="000000" w:themeColor="text1"/>
          <w:sz w:val="28"/>
          <w:szCs w:val="28"/>
          <w:lang w:bidi="ar-SA"/>
        </w:rPr>
      </w:pPr>
      <w:r w:rsidRPr="002F1F66">
        <w:rPr>
          <w:rFonts w:ascii="Times New Roman" w:eastAsia="Times New Roman" w:hAnsi="Times New Roman" w:cs="Times New Roman"/>
          <w:color w:val="000000" w:themeColor="text1"/>
          <w:sz w:val="28"/>
          <w:szCs w:val="28"/>
          <w:lang w:bidi="ar-SA"/>
        </w:rPr>
        <w:t xml:space="preserve">Ngày </w:t>
      </w:r>
      <w:r w:rsidR="002F1F66" w:rsidRPr="002F1F66">
        <w:rPr>
          <w:rFonts w:ascii="Times New Roman" w:eastAsia="Times New Roman" w:hAnsi="Times New Roman" w:cs="Times New Roman"/>
          <w:color w:val="000000" w:themeColor="text1"/>
          <w:sz w:val="28"/>
          <w:szCs w:val="28"/>
          <w:lang w:bidi="ar-SA"/>
        </w:rPr>
        <w:t>09</w:t>
      </w:r>
      <w:r w:rsidRPr="002F1F66">
        <w:rPr>
          <w:rFonts w:ascii="Times New Roman" w:eastAsia="Times New Roman" w:hAnsi="Times New Roman" w:cs="Times New Roman"/>
          <w:color w:val="000000" w:themeColor="text1"/>
          <w:sz w:val="28"/>
          <w:szCs w:val="28"/>
          <w:lang w:bidi="ar-SA"/>
        </w:rPr>
        <w:t>/</w:t>
      </w:r>
      <w:r w:rsidR="002F1F66" w:rsidRPr="002F1F66">
        <w:rPr>
          <w:rFonts w:ascii="Times New Roman" w:eastAsia="Times New Roman" w:hAnsi="Times New Roman" w:cs="Times New Roman"/>
          <w:color w:val="000000" w:themeColor="text1"/>
          <w:sz w:val="28"/>
          <w:szCs w:val="28"/>
          <w:lang w:bidi="ar-SA"/>
        </w:rPr>
        <w:t>01</w:t>
      </w:r>
      <w:r w:rsidR="00D0054B" w:rsidRPr="002F1F66">
        <w:rPr>
          <w:rFonts w:ascii="Times New Roman" w:eastAsia="Times New Roman" w:hAnsi="Times New Roman" w:cs="Times New Roman"/>
          <w:color w:val="000000" w:themeColor="text1"/>
          <w:sz w:val="28"/>
          <w:szCs w:val="28"/>
          <w:lang w:bidi="ar-SA"/>
        </w:rPr>
        <w:t>/202</w:t>
      </w:r>
      <w:r w:rsidR="002F1F66" w:rsidRPr="002F1F66">
        <w:rPr>
          <w:rFonts w:ascii="Times New Roman" w:eastAsia="Times New Roman" w:hAnsi="Times New Roman" w:cs="Times New Roman"/>
          <w:color w:val="000000" w:themeColor="text1"/>
          <w:sz w:val="28"/>
          <w:szCs w:val="28"/>
          <w:lang w:bidi="ar-SA"/>
        </w:rPr>
        <w:t>4</w:t>
      </w:r>
      <w:r w:rsidR="00D0054B" w:rsidRPr="002F1F66">
        <w:rPr>
          <w:rFonts w:ascii="Times New Roman" w:eastAsia="Times New Roman" w:hAnsi="Times New Roman" w:cs="Times New Roman"/>
          <w:color w:val="000000" w:themeColor="text1"/>
          <w:sz w:val="28"/>
          <w:szCs w:val="28"/>
          <w:lang w:bidi="ar-SA"/>
        </w:rPr>
        <w:t>, Uỷ ban nhân dân</w:t>
      </w:r>
      <w:r w:rsidRPr="002F1F66">
        <w:rPr>
          <w:rFonts w:ascii="Times New Roman" w:eastAsia="Times New Roman" w:hAnsi="Times New Roman" w:cs="Times New Roman"/>
          <w:color w:val="000000" w:themeColor="text1"/>
          <w:sz w:val="28"/>
          <w:szCs w:val="28"/>
          <w:lang w:bidi="ar-SA"/>
        </w:rPr>
        <w:t xml:space="preserve"> tỉnh </w:t>
      </w:r>
      <w:r w:rsidR="00D0054B" w:rsidRPr="002F1F66">
        <w:rPr>
          <w:rFonts w:ascii="Times New Roman" w:eastAsia="Times New Roman" w:hAnsi="Times New Roman" w:cs="Times New Roman"/>
          <w:color w:val="000000" w:themeColor="text1"/>
          <w:sz w:val="28"/>
          <w:szCs w:val="28"/>
          <w:lang w:bidi="ar-SA"/>
        </w:rPr>
        <w:t xml:space="preserve">Đắk Lắk </w:t>
      </w:r>
      <w:r w:rsidRPr="002F1F66">
        <w:rPr>
          <w:rFonts w:ascii="Times New Roman" w:eastAsia="Times New Roman" w:hAnsi="Times New Roman" w:cs="Times New Roman"/>
          <w:color w:val="000000" w:themeColor="text1"/>
          <w:sz w:val="28"/>
          <w:szCs w:val="28"/>
          <w:lang w:bidi="ar-SA"/>
        </w:rPr>
        <w:t xml:space="preserve">đã ban hành Quyết định số </w:t>
      </w:r>
      <w:r w:rsidR="002F1F66" w:rsidRPr="002F1F66">
        <w:rPr>
          <w:rFonts w:ascii="Times New Roman" w:eastAsia="Times New Roman" w:hAnsi="Times New Roman" w:cs="Times New Roman"/>
          <w:color w:val="000000" w:themeColor="text1"/>
          <w:sz w:val="28"/>
          <w:szCs w:val="28"/>
          <w:lang w:bidi="ar-SA"/>
        </w:rPr>
        <w:t>02</w:t>
      </w:r>
      <w:r w:rsidRPr="002F1F66">
        <w:rPr>
          <w:rFonts w:ascii="Times New Roman" w:eastAsia="Times New Roman" w:hAnsi="Times New Roman" w:cs="Times New Roman"/>
          <w:color w:val="000000" w:themeColor="text1"/>
          <w:sz w:val="28"/>
          <w:szCs w:val="28"/>
          <w:lang w:bidi="ar-SA"/>
        </w:rPr>
        <w:t>/</w:t>
      </w:r>
      <w:r w:rsidR="002F1F66" w:rsidRPr="002F1F66">
        <w:rPr>
          <w:rFonts w:ascii="Times New Roman" w:eastAsia="Times New Roman" w:hAnsi="Times New Roman" w:cs="Times New Roman"/>
          <w:color w:val="000000" w:themeColor="text1"/>
          <w:sz w:val="28"/>
          <w:szCs w:val="28"/>
          <w:lang w:bidi="ar-SA"/>
        </w:rPr>
        <w:t>2024</w:t>
      </w:r>
      <w:r w:rsidRPr="002F1F66">
        <w:rPr>
          <w:rFonts w:ascii="Times New Roman" w:eastAsia="Times New Roman" w:hAnsi="Times New Roman" w:cs="Times New Roman"/>
          <w:color w:val="000000" w:themeColor="text1"/>
          <w:sz w:val="28"/>
          <w:szCs w:val="28"/>
          <w:lang w:bidi="ar-SA"/>
        </w:rPr>
        <w:t xml:space="preserve">/QĐ-UBND </w:t>
      </w:r>
      <w:r w:rsidR="00A62FF2">
        <w:rPr>
          <w:rFonts w:ascii="Times New Roman" w:eastAsia="Times New Roman" w:hAnsi="Times New Roman" w:cs="Times New Roman"/>
          <w:color w:val="000000" w:themeColor="text1"/>
          <w:sz w:val="28"/>
          <w:szCs w:val="28"/>
          <w:lang w:bidi="ar-SA"/>
        </w:rPr>
        <w:t>B</w:t>
      </w:r>
      <w:r w:rsidR="002F1F66" w:rsidRPr="002F1F66">
        <w:rPr>
          <w:rFonts w:ascii="Times New Roman" w:eastAsia="Times New Roman" w:hAnsi="Times New Roman" w:cs="Times New Roman"/>
          <w:color w:val="000000" w:themeColor="text1"/>
          <w:sz w:val="28"/>
          <w:szCs w:val="28"/>
          <w:lang w:bidi="ar-SA"/>
        </w:rPr>
        <w:t>an hành Quy định việc quản lý, vận hành; quy trình bảo trì, mức chi phí bảo trì đối với các công trình được đầu tư xây dựng theo cơ chế đặc thù thuộc các chương trình mục tiêu quốc gia trên địa bàn tỉnh Đắk Lắk, giai đoạn 2021-2025</w:t>
      </w:r>
      <w:r w:rsidR="00953AFE" w:rsidRPr="002F1F66">
        <w:rPr>
          <w:rFonts w:ascii="Times New Roman" w:eastAsia="Times New Roman" w:hAnsi="Times New Roman" w:cs="Times New Roman"/>
          <w:color w:val="000000" w:themeColor="text1"/>
          <w:sz w:val="28"/>
          <w:szCs w:val="28"/>
          <w:lang w:bidi="ar-SA"/>
        </w:rPr>
        <w:t xml:space="preserve">, </w:t>
      </w:r>
      <w:r w:rsidR="00D67103" w:rsidRPr="002F1F66">
        <w:rPr>
          <w:rFonts w:ascii="Times New Roman" w:eastAsia="Times New Roman" w:hAnsi="Times New Roman" w:cs="Times New Roman"/>
          <w:color w:val="000000" w:themeColor="text1"/>
          <w:sz w:val="28"/>
          <w:szCs w:val="28"/>
          <w:lang w:bidi="ar-SA"/>
        </w:rPr>
        <w:t xml:space="preserve">có hiệu lực từ ngày </w:t>
      </w:r>
      <w:r w:rsidR="002F1F66">
        <w:rPr>
          <w:rFonts w:ascii="Times New Roman" w:eastAsia="Times New Roman" w:hAnsi="Times New Roman" w:cs="Times New Roman"/>
          <w:color w:val="000000" w:themeColor="text1"/>
          <w:sz w:val="28"/>
          <w:szCs w:val="28"/>
          <w:lang w:bidi="ar-SA"/>
        </w:rPr>
        <w:t>19</w:t>
      </w:r>
      <w:r w:rsidR="00D67103" w:rsidRPr="002F1F66">
        <w:rPr>
          <w:rFonts w:ascii="Times New Roman" w:eastAsia="Times New Roman" w:hAnsi="Times New Roman" w:cs="Times New Roman"/>
          <w:color w:val="000000" w:themeColor="text1"/>
          <w:sz w:val="28"/>
          <w:szCs w:val="28"/>
          <w:lang w:bidi="ar-SA"/>
        </w:rPr>
        <w:t>/</w:t>
      </w:r>
      <w:r w:rsidR="002F1F66">
        <w:rPr>
          <w:rFonts w:ascii="Times New Roman" w:eastAsia="Times New Roman" w:hAnsi="Times New Roman" w:cs="Times New Roman"/>
          <w:color w:val="000000" w:themeColor="text1"/>
          <w:sz w:val="28"/>
          <w:szCs w:val="28"/>
          <w:lang w:bidi="ar-SA"/>
        </w:rPr>
        <w:t>01</w:t>
      </w:r>
      <w:r w:rsidR="00D67103" w:rsidRPr="002F1F66">
        <w:rPr>
          <w:rFonts w:ascii="Times New Roman" w:eastAsia="Times New Roman" w:hAnsi="Times New Roman" w:cs="Times New Roman"/>
          <w:color w:val="000000" w:themeColor="text1"/>
          <w:sz w:val="28"/>
          <w:szCs w:val="28"/>
          <w:lang w:bidi="ar-SA"/>
        </w:rPr>
        <w:t>/202</w:t>
      </w:r>
      <w:r w:rsidR="002F1F66">
        <w:rPr>
          <w:rFonts w:ascii="Times New Roman" w:eastAsia="Times New Roman" w:hAnsi="Times New Roman" w:cs="Times New Roman"/>
          <w:color w:val="000000" w:themeColor="text1"/>
          <w:sz w:val="28"/>
          <w:szCs w:val="28"/>
          <w:lang w:bidi="ar-SA"/>
        </w:rPr>
        <w:t>4</w:t>
      </w:r>
      <w:r w:rsidR="00D67103" w:rsidRPr="002F1F66">
        <w:rPr>
          <w:rFonts w:ascii="Times New Roman" w:eastAsia="Times New Roman" w:hAnsi="Times New Roman" w:cs="Times New Roman"/>
          <w:color w:val="000000" w:themeColor="text1"/>
          <w:sz w:val="28"/>
          <w:szCs w:val="28"/>
          <w:lang w:bidi="ar-SA"/>
        </w:rPr>
        <w:t xml:space="preserve">; </w:t>
      </w:r>
      <w:r w:rsidR="00F05512" w:rsidRPr="002F1F66">
        <w:rPr>
          <w:rFonts w:ascii="Times New Roman" w:eastAsia="Times New Roman" w:hAnsi="Times New Roman" w:cs="Times New Roman"/>
          <w:color w:val="000000" w:themeColor="text1"/>
          <w:sz w:val="28"/>
          <w:szCs w:val="28"/>
          <w:lang w:bidi="ar-SA"/>
        </w:rPr>
        <w:t xml:space="preserve">nội dung được đăng </w:t>
      </w:r>
      <w:r w:rsidR="00845330" w:rsidRPr="002F1F66">
        <w:rPr>
          <w:rFonts w:ascii="Times New Roman" w:eastAsia="Times New Roman" w:hAnsi="Times New Roman" w:cs="Times New Roman"/>
          <w:color w:val="000000" w:themeColor="text1"/>
          <w:sz w:val="28"/>
          <w:szCs w:val="28"/>
          <w:lang w:bidi="ar-SA"/>
        </w:rPr>
        <w:t xml:space="preserve">tải tại Cổng thông tin </w:t>
      </w:r>
      <w:r w:rsidR="00D67103" w:rsidRPr="002F1F66">
        <w:rPr>
          <w:rFonts w:ascii="Times New Roman" w:eastAsia="Times New Roman" w:hAnsi="Times New Roman" w:cs="Times New Roman"/>
          <w:color w:val="000000" w:themeColor="text1"/>
          <w:sz w:val="28"/>
          <w:szCs w:val="28"/>
          <w:lang w:bidi="ar-SA"/>
        </w:rPr>
        <w:t xml:space="preserve">điện tử Đắk Lắk, </w:t>
      </w:r>
      <w:r w:rsidR="00845330" w:rsidRPr="002F1F66">
        <w:rPr>
          <w:rFonts w:ascii="Times New Roman" w:eastAsia="Times New Roman" w:hAnsi="Times New Roman" w:cs="Times New Roman"/>
          <w:color w:val="000000" w:themeColor="text1"/>
          <w:sz w:val="28"/>
          <w:szCs w:val="28"/>
          <w:lang w:bidi="ar-SA"/>
        </w:rPr>
        <w:t xml:space="preserve">địa </w:t>
      </w:r>
      <w:r w:rsidR="00F05512" w:rsidRPr="002F1F66">
        <w:rPr>
          <w:rFonts w:ascii="Times New Roman" w:eastAsia="Times New Roman" w:hAnsi="Times New Roman" w:cs="Times New Roman"/>
          <w:color w:val="000000" w:themeColor="text1"/>
          <w:sz w:val="28"/>
          <w:szCs w:val="28"/>
          <w:lang w:bidi="ar-SA"/>
        </w:rPr>
        <w:t>chỉ:</w:t>
      </w:r>
      <w:r w:rsidR="00D67103" w:rsidRPr="002F1F66">
        <w:rPr>
          <w:rFonts w:ascii="Times New Roman" w:eastAsia="Times New Roman" w:hAnsi="Times New Roman" w:cs="Times New Roman"/>
          <w:color w:val="000000" w:themeColor="text1"/>
          <w:sz w:val="28"/>
          <w:szCs w:val="28"/>
          <w:lang w:bidi="ar-SA"/>
        </w:rPr>
        <w:t xml:space="preserve"> </w:t>
      </w:r>
      <w:hyperlink r:id="rId7" w:history="1">
        <w:r w:rsidR="00122589" w:rsidRPr="002F1F66">
          <w:rPr>
            <w:rFonts w:ascii="Times New Roman" w:eastAsia="Times New Roman" w:hAnsi="Times New Roman" w:cs="Times New Roman"/>
            <w:color w:val="000000" w:themeColor="text1"/>
            <w:sz w:val="28"/>
            <w:szCs w:val="28"/>
            <w:lang w:bidi="ar-SA"/>
          </w:rPr>
          <w:t>https://daklak.gov.vn</w:t>
        </w:r>
      </w:hyperlink>
      <w:r w:rsidR="00C066F3">
        <w:rPr>
          <w:rFonts w:ascii="Times New Roman" w:eastAsia="Times New Roman" w:hAnsi="Times New Roman" w:cs="Times New Roman"/>
          <w:color w:val="000000" w:themeColor="text1"/>
          <w:sz w:val="28"/>
          <w:szCs w:val="28"/>
          <w:lang w:bidi="ar-SA"/>
        </w:rPr>
        <w:t xml:space="preserve"> </w:t>
      </w:r>
      <w:r w:rsidR="00F05512" w:rsidRPr="002F1F66">
        <w:rPr>
          <w:rFonts w:ascii="Times New Roman" w:eastAsia="Times New Roman" w:hAnsi="Times New Roman" w:cs="Times New Roman"/>
          <w:color w:val="000000" w:themeColor="text1"/>
          <w:sz w:val="28"/>
          <w:szCs w:val="28"/>
          <w:lang w:bidi="ar-SA"/>
        </w:rPr>
        <w:t>và</w:t>
      </w:r>
      <w:r w:rsidR="00D67103" w:rsidRPr="002F1F66">
        <w:rPr>
          <w:rFonts w:ascii="Times New Roman" w:eastAsia="Times New Roman" w:hAnsi="Times New Roman" w:cs="Times New Roman"/>
          <w:color w:val="000000" w:themeColor="text1"/>
          <w:sz w:val="28"/>
          <w:szCs w:val="28"/>
          <w:lang w:bidi="ar-SA"/>
        </w:rPr>
        <w:t xml:space="preserve"> </w:t>
      </w:r>
      <w:hyperlink r:id="rId8" w:history="1">
        <w:r w:rsidR="00122589" w:rsidRPr="002F1F66">
          <w:rPr>
            <w:rFonts w:ascii="Times New Roman" w:eastAsia="Times New Roman" w:hAnsi="Times New Roman" w:cs="Times New Roman"/>
            <w:color w:val="000000" w:themeColor="text1"/>
            <w:sz w:val="28"/>
            <w:szCs w:val="28"/>
            <w:lang w:bidi="ar-SA"/>
          </w:rPr>
          <w:t>http://soxaydung.daklak.gov.vn</w:t>
        </w:r>
      </w:hyperlink>
      <w:r w:rsidR="00D67103" w:rsidRPr="002F1F66">
        <w:rPr>
          <w:rFonts w:ascii="Times New Roman" w:eastAsia="Times New Roman" w:hAnsi="Times New Roman" w:cs="Times New Roman"/>
          <w:color w:val="000000" w:themeColor="text1"/>
          <w:sz w:val="28"/>
          <w:szCs w:val="28"/>
          <w:lang w:bidi="ar-SA"/>
        </w:rPr>
        <w:t xml:space="preserve"> (mục văn bản pháp quy). </w:t>
      </w:r>
      <w:r w:rsidR="00C41E9D" w:rsidRPr="002F1F66">
        <w:rPr>
          <w:rFonts w:ascii="Times New Roman" w:eastAsia="Times New Roman" w:hAnsi="Times New Roman" w:cs="Times New Roman"/>
          <w:color w:val="000000" w:themeColor="text1"/>
          <w:sz w:val="28"/>
          <w:szCs w:val="28"/>
          <w:lang w:bidi="ar-SA"/>
        </w:rPr>
        <w:t xml:space="preserve">Căn cứ chức năng, </w:t>
      </w:r>
      <w:r w:rsidR="00C41E9D" w:rsidRPr="00E57E81">
        <w:rPr>
          <w:rFonts w:ascii="Times New Roman" w:eastAsia="Times New Roman" w:hAnsi="Times New Roman" w:cs="Times New Roman"/>
          <w:color w:val="000000" w:themeColor="text1"/>
          <w:sz w:val="28"/>
          <w:szCs w:val="28"/>
          <w:lang w:bidi="ar-SA"/>
        </w:rPr>
        <w:t>nhiệm vụ được giao, Sở Xây dựng có ý kiến như sau:</w:t>
      </w:r>
    </w:p>
    <w:p w:rsidR="008228E3" w:rsidRPr="00E57E81" w:rsidRDefault="00F05512" w:rsidP="00482D92">
      <w:pPr>
        <w:spacing w:before="60" w:after="60"/>
        <w:ind w:firstLine="720"/>
        <w:jc w:val="both"/>
        <w:rPr>
          <w:rFonts w:ascii="Times New Roman" w:hAnsi="Times New Roman"/>
          <w:color w:val="000000" w:themeColor="text1"/>
          <w:szCs w:val="28"/>
        </w:rPr>
      </w:pPr>
      <w:r w:rsidRPr="00E57E81">
        <w:rPr>
          <w:rFonts w:ascii="Times New Roman" w:hAnsi="Times New Roman"/>
          <w:color w:val="000000" w:themeColor="text1"/>
          <w:szCs w:val="28"/>
        </w:rPr>
        <w:t>Đề nghị</w:t>
      </w:r>
      <w:r w:rsidR="00816D95" w:rsidRPr="00E57E81">
        <w:rPr>
          <w:rFonts w:ascii="Times New Roman" w:hAnsi="Times New Roman"/>
          <w:color w:val="000000" w:themeColor="text1"/>
          <w:szCs w:val="28"/>
        </w:rPr>
        <w:t xml:space="preserve"> các</w:t>
      </w:r>
      <w:r w:rsidRPr="00E57E81">
        <w:rPr>
          <w:rFonts w:ascii="Times New Roman" w:hAnsi="Times New Roman"/>
          <w:color w:val="000000" w:themeColor="text1"/>
          <w:szCs w:val="28"/>
        </w:rPr>
        <w:t xml:space="preserve"> </w:t>
      </w:r>
      <w:r w:rsidR="002F1F66" w:rsidRPr="00E57E81">
        <w:rPr>
          <w:rFonts w:ascii="Times New Roman" w:hAnsi="Times New Roman"/>
          <w:szCs w:val="28"/>
        </w:rPr>
        <w:t xml:space="preserve">cơ quan, tổ chức, cá nhân có liên quan đến việc quản lý, vận hành </w:t>
      </w:r>
      <w:r w:rsidR="002F1F66" w:rsidRPr="00E57E81">
        <w:rPr>
          <w:rFonts w:ascii="Times New Roman" w:hAnsi="Times New Roman"/>
          <w:color w:val="000000" w:themeColor="text1"/>
          <w:szCs w:val="28"/>
        </w:rPr>
        <w:t>và bảo trì công trình xây dựng được đầu tư xây dựng theo cơ chế đặc thù thuộc các chương trình mục tiêu quốc gia trên địa bàn tỉnh Đắk Lắk, giai đoạn 2021-2025,</w:t>
      </w:r>
      <w:r w:rsidR="00816D95" w:rsidRPr="00E57E81">
        <w:rPr>
          <w:rFonts w:ascii="Times New Roman" w:hAnsi="Times New Roman"/>
          <w:color w:val="000000" w:themeColor="text1"/>
          <w:szCs w:val="28"/>
        </w:rPr>
        <w:t xml:space="preserve"> </w:t>
      </w:r>
      <w:r w:rsidRPr="00E57E81">
        <w:rPr>
          <w:rFonts w:ascii="Times New Roman" w:hAnsi="Times New Roman"/>
          <w:color w:val="000000" w:themeColor="text1"/>
          <w:szCs w:val="28"/>
        </w:rPr>
        <w:t xml:space="preserve">triển khai thực hiện đảm bảo đúng </w:t>
      </w:r>
      <w:r w:rsidR="008B21E4" w:rsidRPr="00E57E81">
        <w:rPr>
          <w:rFonts w:ascii="Times New Roman" w:hAnsi="Times New Roman"/>
          <w:color w:val="000000" w:themeColor="text1"/>
          <w:szCs w:val="28"/>
        </w:rPr>
        <w:t>quy định</w:t>
      </w:r>
      <w:r w:rsidR="00953AFE" w:rsidRPr="00E57E81">
        <w:rPr>
          <w:rFonts w:ascii="Times New Roman" w:hAnsi="Times New Roman"/>
          <w:color w:val="000000" w:themeColor="text1"/>
          <w:szCs w:val="28"/>
        </w:rPr>
        <w:t xml:space="preserve"> tại Quyết định số </w:t>
      </w:r>
      <w:r w:rsidR="002F1F66" w:rsidRPr="00E57E81">
        <w:rPr>
          <w:rFonts w:ascii="Times New Roman" w:hAnsi="Times New Roman"/>
          <w:color w:val="000000" w:themeColor="text1"/>
          <w:szCs w:val="28"/>
        </w:rPr>
        <w:t>02</w:t>
      </w:r>
      <w:r w:rsidR="00816D95" w:rsidRPr="00E57E81">
        <w:rPr>
          <w:rFonts w:ascii="Times New Roman" w:hAnsi="Times New Roman"/>
          <w:color w:val="000000" w:themeColor="text1"/>
          <w:szCs w:val="28"/>
        </w:rPr>
        <w:t>/202</w:t>
      </w:r>
      <w:r w:rsidR="002F1F66" w:rsidRPr="00E57E81">
        <w:rPr>
          <w:rFonts w:ascii="Times New Roman" w:hAnsi="Times New Roman"/>
          <w:color w:val="000000" w:themeColor="text1"/>
          <w:szCs w:val="28"/>
        </w:rPr>
        <w:t>4</w:t>
      </w:r>
      <w:r w:rsidR="00816D95" w:rsidRPr="00E57E81">
        <w:rPr>
          <w:rFonts w:ascii="Times New Roman" w:hAnsi="Times New Roman"/>
          <w:color w:val="000000" w:themeColor="text1"/>
          <w:szCs w:val="28"/>
        </w:rPr>
        <w:t xml:space="preserve">/QĐ-UBND </w:t>
      </w:r>
      <w:r w:rsidR="00A54AB0" w:rsidRPr="00E57E81">
        <w:rPr>
          <w:rFonts w:ascii="Times New Roman" w:hAnsi="Times New Roman"/>
          <w:color w:val="000000" w:themeColor="text1"/>
          <w:szCs w:val="28"/>
        </w:rPr>
        <w:t xml:space="preserve">ngày 09/01/2024 của UBND tỉnh </w:t>
      </w:r>
      <w:r w:rsidR="00A62FF2" w:rsidRPr="00E57E81">
        <w:rPr>
          <w:rFonts w:ascii="Times New Roman" w:hAnsi="Times New Roman"/>
          <w:color w:val="000000" w:themeColor="text1"/>
          <w:szCs w:val="28"/>
        </w:rPr>
        <w:t xml:space="preserve">Đắk </w:t>
      </w:r>
      <w:bookmarkStart w:id="0" w:name="_GoBack"/>
      <w:bookmarkEnd w:id="0"/>
      <w:r w:rsidR="00A62FF2" w:rsidRPr="00E57E81">
        <w:rPr>
          <w:rFonts w:ascii="Times New Roman" w:hAnsi="Times New Roman"/>
          <w:color w:val="000000" w:themeColor="text1"/>
          <w:szCs w:val="28"/>
        </w:rPr>
        <w:t>Lắk</w:t>
      </w:r>
      <w:r w:rsidR="008B21E4" w:rsidRPr="00E57E81">
        <w:rPr>
          <w:rFonts w:ascii="Times New Roman" w:hAnsi="Times New Roman"/>
          <w:color w:val="000000" w:themeColor="text1"/>
          <w:szCs w:val="28"/>
        </w:rPr>
        <w:t>.</w:t>
      </w:r>
      <w:r w:rsidR="00D67103" w:rsidRPr="00E57E81">
        <w:rPr>
          <w:rFonts w:ascii="Times New Roman" w:hAnsi="Times New Roman"/>
          <w:color w:val="000000" w:themeColor="text1"/>
          <w:szCs w:val="28"/>
        </w:rPr>
        <w:t xml:space="preserve"> </w:t>
      </w:r>
      <w:r w:rsidR="008B21E4" w:rsidRPr="00E57E81">
        <w:rPr>
          <w:rFonts w:ascii="Times New Roman" w:hAnsi="Times New Roman"/>
          <w:color w:val="000000" w:themeColor="text1"/>
          <w:szCs w:val="28"/>
        </w:rPr>
        <w:t xml:space="preserve">Trong quá trình triển khai thực hiện, nếu có khó khăn, vướng mắc </w:t>
      </w:r>
      <w:r w:rsidR="00E57E81" w:rsidRPr="00E57E81">
        <w:rPr>
          <w:rFonts w:ascii="Times New Roman" w:hAnsi="Times New Roman"/>
          <w:color w:val="000000" w:themeColor="text1"/>
          <w:szCs w:val="28"/>
        </w:rPr>
        <w:t>kịp thời phản ánh về Sở Xây dựng để được hướng dẫn cụ thể hoặc tổng hợp, báo cáo, đề xuất Ủy ban nhân dân tỉnh xem xét, điều chỉnh, sửa đổi và bổ sung cho phù hợp</w:t>
      </w:r>
      <w:r w:rsidR="008B21E4" w:rsidRPr="00E57E81">
        <w:rPr>
          <w:rFonts w:ascii="Times New Roman" w:hAnsi="Times New Roman"/>
          <w:color w:val="000000" w:themeColor="text1"/>
          <w:szCs w:val="28"/>
        </w:rPr>
        <w:t>.</w:t>
      </w:r>
    </w:p>
    <w:p w:rsidR="00F64F1E" w:rsidRPr="00E57E81" w:rsidRDefault="001D612C" w:rsidP="003371CF">
      <w:pPr>
        <w:spacing w:before="60" w:after="120"/>
        <w:ind w:firstLine="851"/>
        <w:jc w:val="both"/>
        <w:rPr>
          <w:rFonts w:ascii="Times New Roman" w:hAnsi="Times New Roman"/>
          <w:noProof/>
          <w:szCs w:val="28"/>
        </w:rPr>
      </w:pPr>
      <w:r w:rsidRPr="00E57E81">
        <w:rPr>
          <w:rFonts w:ascii="Times New Roman" w:hAnsi="Times New Roman"/>
          <w:color w:val="000000" w:themeColor="text1"/>
          <w:szCs w:val="28"/>
        </w:rPr>
        <w:t>Sở Xây dựng</w:t>
      </w:r>
      <w:r w:rsidR="008E3C13" w:rsidRPr="00E57E81">
        <w:rPr>
          <w:rFonts w:ascii="Times New Roman" w:hAnsi="Times New Roman"/>
          <w:color w:val="000000" w:themeColor="text1"/>
          <w:szCs w:val="28"/>
        </w:rPr>
        <w:t xml:space="preserve"> thông báo đến Quý cơ quan, đơn vị </w:t>
      </w:r>
      <w:r w:rsidR="00BF0E23" w:rsidRPr="00E57E81">
        <w:rPr>
          <w:rFonts w:ascii="Times New Roman" w:hAnsi="Times New Roman"/>
          <w:color w:val="000000" w:themeColor="text1"/>
          <w:szCs w:val="28"/>
        </w:rPr>
        <w:t xml:space="preserve">và cá nhân có liên quan đến </w:t>
      </w:r>
      <w:r w:rsidR="002F1F66" w:rsidRPr="00E57E81">
        <w:rPr>
          <w:rFonts w:ascii="Times New Roman" w:hAnsi="Times New Roman"/>
          <w:color w:val="000000" w:themeColor="text1"/>
          <w:szCs w:val="28"/>
        </w:rPr>
        <w:t>việc quản lý, vận hành và bảo trì công trình xây dựng được đầu tư</w:t>
      </w:r>
      <w:r w:rsidR="002F1F66" w:rsidRPr="00E57E81">
        <w:rPr>
          <w:rFonts w:ascii="Times New Roman" w:hAnsi="Times New Roman"/>
          <w:szCs w:val="28"/>
        </w:rPr>
        <w:t xml:space="preserve"> xây dựng theo cơ chế đặc thù thuộc các chương trình mục tiêu quốc gia trên địa bàn tỉnh Đắk Lắk, giai đoạn 2021-2025</w:t>
      </w:r>
      <w:r w:rsidR="00BF0E23" w:rsidRPr="00E57E81">
        <w:rPr>
          <w:rFonts w:ascii="Times New Roman" w:hAnsi="Times New Roman"/>
          <w:color w:val="000000"/>
          <w:szCs w:val="28"/>
        </w:rPr>
        <w:t xml:space="preserve"> </w:t>
      </w:r>
      <w:r w:rsidR="008E3C13" w:rsidRPr="00E57E81">
        <w:rPr>
          <w:rFonts w:ascii="Times New Roman" w:hAnsi="Times New Roman"/>
          <w:color w:val="000000"/>
          <w:szCs w:val="28"/>
        </w:rPr>
        <w:t>được biết và triển khai thực hiện theo quy định.</w:t>
      </w:r>
      <w:r w:rsidR="00C91050" w:rsidRPr="00E57E81">
        <w:rPr>
          <w:rFonts w:ascii="Times New Roman" w:hAnsi="Times New Roman"/>
          <w:color w:val="000000"/>
          <w:szCs w:val="28"/>
        </w:rPr>
        <w:t>/.</w:t>
      </w:r>
      <w:r w:rsidR="008E3C13" w:rsidRPr="00E57E81">
        <w:rPr>
          <w:rFonts w:ascii="Times New Roman" w:hAnsi="Times New Roman"/>
          <w:color w:val="000000"/>
          <w:szCs w:val="28"/>
        </w:rPr>
        <w:t xml:space="preserve"> </w:t>
      </w:r>
    </w:p>
    <w:tbl>
      <w:tblPr>
        <w:tblW w:w="8661" w:type="dxa"/>
        <w:tblInd w:w="108" w:type="dxa"/>
        <w:tblCellMar>
          <w:left w:w="0" w:type="dxa"/>
          <w:right w:w="0" w:type="dxa"/>
        </w:tblCellMar>
        <w:tblLook w:val="0000" w:firstRow="0" w:lastRow="0" w:firstColumn="0" w:lastColumn="0" w:noHBand="0" w:noVBand="0"/>
      </w:tblPr>
      <w:tblGrid>
        <w:gridCol w:w="4536"/>
        <w:gridCol w:w="4125"/>
      </w:tblGrid>
      <w:tr w:rsidR="00F64F1E" w:rsidRPr="00DD2BF1" w:rsidTr="000E2558">
        <w:trPr>
          <w:trHeight w:val="1836"/>
        </w:trPr>
        <w:tc>
          <w:tcPr>
            <w:tcW w:w="4536" w:type="dxa"/>
            <w:shd w:val="clear" w:color="auto" w:fill="auto"/>
            <w:tcMar>
              <w:top w:w="0" w:type="dxa"/>
              <w:left w:w="108" w:type="dxa"/>
              <w:bottom w:w="0" w:type="dxa"/>
              <w:right w:w="108" w:type="dxa"/>
            </w:tcMar>
          </w:tcPr>
          <w:p w:rsidR="00F64F1E" w:rsidRPr="00DD2BF1" w:rsidRDefault="00F64F1E" w:rsidP="000E2558">
            <w:pPr>
              <w:ind w:hanging="108"/>
              <w:rPr>
                <w:rFonts w:ascii="Times New Roman" w:hAnsi="Times New Roman"/>
                <w:noProof/>
                <w:sz w:val="22"/>
                <w:lang w:val="vi-VN"/>
              </w:rPr>
            </w:pPr>
            <w:r w:rsidRPr="00DD2BF1">
              <w:rPr>
                <w:rFonts w:ascii="Times New Roman" w:hAnsi="Times New Roman"/>
                <w:b/>
                <w:bCs/>
                <w:i/>
                <w:iCs/>
                <w:noProof/>
                <w:sz w:val="22"/>
              </w:rPr>
              <w:t>N</w:t>
            </w:r>
            <w:r w:rsidRPr="00DD2BF1">
              <w:rPr>
                <w:rFonts w:ascii="Times New Roman" w:hAnsi="Times New Roman"/>
                <w:b/>
                <w:bCs/>
                <w:i/>
                <w:iCs/>
                <w:noProof/>
                <w:sz w:val="22"/>
                <w:lang w:val="vi-VN"/>
              </w:rPr>
              <w:t>ơi nhận:</w:t>
            </w:r>
          </w:p>
          <w:p w:rsidR="00F64F1E" w:rsidRDefault="00F64F1E" w:rsidP="000E2558">
            <w:pPr>
              <w:ind w:hanging="108"/>
              <w:rPr>
                <w:rFonts w:ascii="Times New Roman" w:hAnsi="Times New Roman"/>
                <w:noProof/>
                <w:sz w:val="20"/>
                <w:szCs w:val="22"/>
                <w:lang w:val="vi-VN"/>
              </w:rPr>
            </w:pPr>
            <w:r w:rsidRPr="00DD2BF1">
              <w:rPr>
                <w:rFonts w:ascii="Times New Roman" w:hAnsi="Times New Roman"/>
                <w:noProof/>
                <w:sz w:val="20"/>
                <w:szCs w:val="22"/>
                <w:lang w:val="vi-VN"/>
              </w:rPr>
              <w:t>- Như trên;</w:t>
            </w:r>
          </w:p>
          <w:p w:rsidR="0088032B" w:rsidRPr="0088032B" w:rsidRDefault="00885EA7" w:rsidP="000E2558">
            <w:pPr>
              <w:ind w:hanging="108"/>
              <w:rPr>
                <w:rFonts w:ascii="Times New Roman" w:hAnsi="Times New Roman"/>
                <w:noProof/>
                <w:sz w:val="20"/>
                <w:szCs w:val="22"/>
              </w:rPr>
            </w:pPr>
            <w:r>
              <w:rPr>
                <w:rFonts w:ascii="Times New Roman" w:hAnsi="Times New Roman"/>
                <w:noProof/>
                <w:sz w:val="20"/>
                <w:szCs w:val="22"/>
              </w:rPr>
              <w:t>- UBND tỉnh (báo cáo</w:t>
            </w:r>
            <w:r w:rsidR="0088032B">
              <w:rPr>
                <w:rFonts w:ascii="Times New Roman" w:hAnsi="Times New Roman"/>
                <w:noProof/>
                <w:sz w:val="20"/>
                <w:szCs w:val="22"/>
              </w:rPr>
              <w:t>);</w:t>
            </w:r>
          </w:p>
          <w:p w:rsidR="00F64F1E" w:rsidRDefault="00F64F1E" w:rsidP="000E2558">
            <w:pPr>
              <w:ind w:hanging="108"/>
              <w:rPr>
                <w:rFonts w:ascii="Times New Roman" w:hAnsi="Times New Roman"/>
                <w:noProof/>
                <w:sz w:val="20"/>
                <w:szCs w:val="22"/>
                <w:lang w:val="vi-VN"/>
              </w:rPr>
            </w:pPr>
            <w:r>
              <w:rPr>
                <w:rFonts w:ascii="Times New Roman" w:hAnsi="Times New Roman"/>
                <w:noProof/>
                <w:sz w:val="20"/>
                <w:szCs w:val="22"/>
              </w:rPr>
              <w:t xml:space="preserve">- </w:t>
            </w:r>
            <w:r w:rsidRPr="00DD2BF1">
              <w:rPr>
                <w:rFonts w:ascii="Times New Roman" w:hAnsi="Times New Roman"/>
                <w:noProof/>
                <w:sz w:val="20"/>
                <w:szCs w:val="22"/>
              </w:rPr>
              <w:t>GĐ, các PGĐ Sở</w:t>
            </w:r>
            <w:r w:rsidRPr="00DD2BF1">
              <w:rPr>
                <w:rFonts w:ascii="Times New Roman" w:hAnsi="Times New Roman"/>
                <w:noProof/>
                <w:sz w:val="20"/>
                <w:szCs w:val="22"/>
                <w:lang w:val="vi-VN"/>
              </w:rPr>
              <w:t>;</w:t>
            </w:r>
          </w:p>
          <w:p w:rsidR="00E121EB" w:rsidRPr="00E121EB" w:rsidRDefault="00E121EB" w:rsidP="000E2558">
            <w:pPr>
              <w:ind w:hanging="108"/>
              <w:rPr>
                <w:rFonts w:ascii="Times New Roman" w:hAnsi="Times New Roman"/>
                <w:noProof/>
                <w:sz w:val="20"/>
                <w:szCs w:val="22"/>
              </w:rPr>
            </w:pPr>
            <w:r>
              <w:rPr>
                <w:rFonts w:ascii="Times New Roman" w:hAnsi="Times New Roman"/>
                <w:noProof/>
                <w:sz w:val="20"/>
                <w:szCs w:val="22"/>
              </w:rPr>
              <w:t>- Website Sở Xây dựng Đắk Lắk;</w:t>
            </w:r>
          </w:p>
          <w:p w:rsidR="00F64F1E" w:rsidRPr="00DD2BF1" w:rsidRDefault="00F64F1E" w:rsidP="002F1F66">
            <w:pPr>
              <w:ind w:hanging="108"/>
              <w:rPr>
                <w:rFonts w:ascii="Times New Roman" w:hAnsi="Times New Roman"/>
                <w:noProof/>
                <w:szCs w:val="28"/>
                <w:lang w:val="vi-VN"/>
              </w:rPr>
            </w:pPr>
            <w:r w:rsidRPr="00DD2BF1">
              <w:rPr>
                <w:rFonts w:ascii="Times New Roman" w:hAnsi="Times New Roman"/>
                <w:noProof/>
                <w:sz w:val="20"/>
                <w:szCs w:val="22"/>
              </w:rPr>
              <w:t xml:space="preserve">- </w:t>
            </w:r>
            <w:r w:rsidRPr="00DD2BF1">
              <w:rPr>
                <w:rFonts w:ascii="Times New Roman" w:hAnsi="Times New Roman"/>
                <w:noProof/>
                <w:sz w:val="20"/>
                <w:szCs w:val="22"/>
                <w:lang w:val="vi-VN"/>
              </w:rPr>
              <w:t>Lư</w:t>
            </w:r>
            <w:r w:rsidRPr="00DD2BF1">
              <w:rPr>
                <w:rFonts w:ascii="Times New Roman" w:hAnsi="Times New Roman"/>
                <w:noProof/>
                <w:sz w:val="20"/>
                <w:szCs w:val="22"/>
                <w:lang w:val="vi-VN"/>
              </w:rPr>
              <w:softHyphen/>
              <w:t>u: V</w:t>
            </w:r>
            <w:r>
              <w:rPr>
                <w:rFonts w:ascii="Times New Roman" w:hAnsi="Times New Roman"/>
                <w:noProof/>
                <w:sz w:val="20"/>
                <w:szCs w:val="22"/>
              </w:rPr>
              <w:t>T</w:t>
            </w:r>
            <w:r w:rsidR="0032162A">
              <w:rPr>
                <w:rFonts w:ascii="Times New Roman" w:hAnsi="Times New Roman"/>
                <w:noProof/>
                <w:sz w:val="20"/>
                <w:szCs w:val="22"/>
                <w:lang w:val="vi-VN"/>
              </w:rPr>
              <w:t>,</w:t>
            </w:r>
            <w:r w:rsidR="0032162A">
              <w:rPr>
                <w:rFonts w:ascii="Times New Roman" w:hAnsi="Times New Roman"/>
                <w:noProof/>
                <w:sz w:val="20"/>
                <w:szCs w:val="22"/>
              </w:rPr>
              <w:t xml:space="preserve"> </w:t>
            </w:r>
            <w:r w:rsidR="00C91050">
              <w:rPr>
                <w:rFonts w:ascii="Times New Roman" w:hAnsi="Times New Roman"/>
                <w:noProof/>
                <w:sz w:val="20"/>
                <w:szCs w:val="22"/>
              </w:rPr>
              <w:t xml:space="preserve">CLCTXD, </w:t>
            </w:r>
            <w:r w:rsidRPr="00DD2BF1">
              <w:rPr>
                <w:rFonts w:ascii="Times New Roman" w:hAnsi="Times New Roman"/>
                <w:noProof/>
                <w:sz w:val="20"/>
                <w:szCs w:val="22"/>
              </w:rPr>
              <w:t>QLXD</w:t>
            </w:r>
            <w:r w:rsidRPr="00DD2BF1">
              <w:rPr>
                <w:rFonts w:ascii="Times New Roman" w:hAnsi="Times New Roman"/>
                <w:noProof/>
                <w:sz w:val="16"/>
                <w:lang w:val="vi-VN"/>
              </w:rPr>
              <w:t xml:space="preserve"> </w:t>
            </w:r>
            <w:r w:rsidRPr="008D68D5">
              <w:rPr>
                <w:rFonts w:ascii="Times New Roman" w:hAnsi="Times New Roman"/>
                <w:noProof/>
                <w:sz w:val="20"/>
                <w:szCs w:val="22"/>
              </w:rPr>
              <w:t>(</w:t>
            </w:r>
            <w:r w:rsidR="002F1F66">
              <w:rPr>
                <w:rFonts w:ascii="Times New Roman" w:hAnsi="Times New Roman"/>
                <w:noProof/>
                <w:sz w:val="20"/>
                <w:szCs w:val="22"/>
              </w:rPr>
              <w:t>Ca</w:t>
            </w:r>
            <w:r w:rsidRPr="008D68D5">
              <w:rPr>
                <w:rFonts w:ascii="Times New Roman" w:hAnsi="Times New Roman"/>
                <w:noProof/>
                <w:sz w:val="20"/>
                <w:szCs w:val="22"/>
              </w:rPr>
              <w:t>-</w:t>
            </w:r>
            <w:r w:rsidR="008D68D5" w:rsidRPr="008D68D5">
              <w:rPr>
                <w:rFonts w:ascii="Times New Roman" w:hAnsi="Times New Roman"/>
                <w:noProof/>
                <w:sz w:val="20"/>
                <w:szCs w:val="22"/>
              </w:rPr>
              <w:t>30</w:t>
            </w:r>
            <w:r w:rsidRPr="008D68D5">
              <w:rPr>
                <w:rFonts w:ascii="Times New Roman" w:hAnsi="Times New Roman"/>
                <w:noProof/>
                <w:sz w:val="20"/>
                <w:szCs w:val="22"/>
              </w:rPr>
              <w:t>b).</w:t>
            </w:r>
          </w:p>
        </w:tc>
        <w:tc>
          <w:tcPr>
            <w:tcW w:w="4125" w:type="dxa"/>
            <w:shd w:val="clear" w:color="auto" w:fill="auto"/>
            <w:tcMar>
              <w:top w:w="0" w:type="dxa"/>
              <w:left w:w="108" w:type="dxa"/>
              <w:bottom w:w="0" w:type="dxa"/>
              <w:right w:w="108" w:type="dxa"/>
            </w:tcMar>
          </w:tcPr>
          <w:p w:rsidR="00F64F1E" w:rsidRPr="00DD2BF1" w:rsidRDefault="00F64F1E" w:rsidP="000E2558">
            <w:pPr>
              <w:jc w:val="center"/>
              <w:rPr>
                <w:rFonts w:ascii="Times New Roman" w:hAnsi="Times New Roman"/>
                <w:b/>
                <w:bCs/>
                <w:noProof/>
                <w:szCs w:val="28"/>
              </w:rPr>
            </w:pPr>
            <w:r w:rsidRPr="00DD2BF1">
              <w:rPr>
                <w:rFonts w:ascii="Times New Roman" w:hAnsi="Times New Roman"/>
                <w:b/>
                <w:bCs/>
                <w:noProof/>
                <w:szCs w:val="28"/>
                <w:lang w:val="vi-VN"/>
              </w:rPr>
              <w:t>GIÁM ĐỐC</w:t>
            </w:r>
          </w:p>
          <w:p w:rsidR="00F64F1E" w:rsidRDefault="00F64F1E" w:rsidP="000E2558">
            <w:pPr>
              <w:spacing w:before="40" w:after="60"/>
              <w:jc w:val="center"/>
              <w:rPr>
                <w:rFonts w:ascii="Times New Roman" w:hAnsi="Times New Roman"/>
                <w:noProof/>
                <w:szCs w:val="28"/>
              </w:rPr>
            </w:pPr>
          </w:p>
          <w:p w:rsidR="00F64F1E" w:rsidRDefault="00F64F1E" w:rsidP="000E2558">
            <w:pPr>
              <w:spacing w:before="40" w:after="60"/>
              <w:jc w:val="center"/>
              <w:rPr>
                <w:rFonts w:ascii="Times New Roman" w:hAnsi="Times New Roman"/>
                <w:noProof/>
                <w:szCs w:val="28"/>
              </w:rPr>
            </w:pPr>
          </w:p>
          <w:p w:rsidR="00F64F1E" w:rsidRPr="002F1F66" w:rsidRDefault="00F64F1E" w:rsidP="000E2558">
            <w:pPr>
              <w:spacing w:before="40" w:after="60"/>
              <w:jc w:val="center"/>
              <w:rPr>
                <w:rFonts w:ascii="Times New Roman" w:hAnsi="Times New Roman"/>
                <w:noProof/>
                <w:sz w:val="38"/>
                <w:szCs w:val="28"/>
              </w:rPr>
            </w:pPr>
          </w:p>
          <w:p w:rsidR="00F64F1E" w:rsidRPr="004C4959" w:rsidRDefault="00F64F1E" w:rsidP="000E2558">
            <w:pPr>
              <w:spacing w:before="40" w:after="60"/>
              <w:jc w:val="center"/>
              <w:rPr>
                <w:rFonts w:ascii="Times New Roman" w:hAnsi="Times New Roman"/>
                <w:b/>
                <w:bCs/>
                <w:noProof/>
                <w:szCs w:val="28"/>
              </w:rPr>
            </w:pPr>
            <w:r>
              <w:rPr>
                <w:rFonts w:ascii="Times New Roman" w:hAnsi="Times New Roman"/>
                <w:b/>
                <w:bCs/>
                <w:noProof/>
                <w:szCs w:val="28"/>
              </w:rPr>
              <w:t>Phạm Văn Lập</w:t>
            </w:r>
          </w:p>
        </w:tc>
      </w:tr>
    </w:tbl>
    <w:p w:rsidR="00C15826" w:rsidRDefault="00ED6C7E"/>
    <w:sectPr w:rsidR="00C15826" w:rsidSect="0024496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C7E" w:rsidRDefault="00ED6C7E" w:rsidP="00D316B5">
      <w:r>
        <w:separator/>
      </w:r>
    </w:p>
  </w:endnote>
  <w:endnote w:type="continuationSeparator" w:id="0">
    <w:p w:rsidR="00ED6C7E" w:rsidRDefault="00ED6C7E" w:rsidP="00D3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Mono">
    <w:altName w:val="Courier New"/>
    <w:charset w:val="01"/>
    <w:family w:val="modern"/>
    <w:pitch w:val="fixed"/>
  </w:font>
  <w:font w:name="Calibri Light">
    <w:altName w:val="Calibri"/>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C7E" w:rsidRDefault="00ED6C7E" w:rsidP="00D316B5">
      <w:r>
        <w:separator/>
      </w:r>
    </w:p>
  </w:footnote>
  <w:footnote w:type="continuationSeparator" w:id="0">
    <w:p w:rsidR="00ED6C7E" w:rsidRDefault="00ED6C7E" w:rsidP="00D316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F1E"/>
    <w:rsid w:val="00002489"/>
    <w:rsid w:val="000111DE"/>
    <w:rsid w:val="000136F4"/>
    <w:rsid w:val="00023A61"/>
    <w:rsid w:val="00025E1A"/>
    <w:rsid w:val="00034385"/>
    <w:rsid w:val="0004121E"/>
    <w:rsid w:val="00064F4A"/>
    <w:rsid w:val="0007142E"/>
    <w:rsid w:val="000A6EBB"/>
    <w:rsid w:val="000C198C"/>
    <w:rsid w:val="000E5434"/>
    <w:rsid w:val="000E5D51"/>
    <w:rsid w:val="00120CDB"/>
    <w:rsid w:val="00122589"/>
    <w:rsid w:val="00126061"/>
    <w:rsid w:val="001511A8"/>
    <w:rsid w:val="00153863"/>
    <w:rsid w:val="00156199"/>
    <w:rsid w:val="001566C5"/>
    <w:rsid w:val="00161814"/>
    <w:rsid w:val="001776A2"/>
    <w:rsid w:val="0018518A"/>
    <w:rsid w:val="001B20E9"/>
    <w:rsid w:val="001B25EA"/>
    <w:rsid w:val="001B2991"/>
    <w:rsid w:val="001D500E"/>
    <w:rsid w:val="001D612C"/>
    <w:rsid w:val="001E10C5"/>
    <w:rsid w:val="001E5FC4"/>
    <w:rsid w:val="001E7668"/>
    <w:rsid w:val="001F5BD0"/>
    <w:rsid w:val="00235AE1"/>
    <w:rsid w:val="00244966"/>
    <w:rsid w:val="00246E91"/>
    <w:rsid w:val="002578E6"/>
    <w:rsid w:val="00270A25"/>
    <w:rsid w:val="002874D5"/>
    <w:rsid w:val="002918F9"/>
    <w:rsid w:val="002A0829"/>
    <w:rsid w:val="002C06B0"/>
    <w:rsid w:val="002C3BDB"/>
    <w:rsid w:val="002D4A4A"/>
    <w:rsid w:val="002D649E"/>
    <w:rsid w:val="002E0A23"/>
    <w:rsid w:val="002E4B2F"/>
    <w:rsid w:val="002F1F66"/>
    <w:rsid w:val="00317B25"/>
    <w:rsid w:val="00321597"/>
    <w:rsid w:val="0032162A"/>
    <w:rsid w:val="00324089"/>
    <w:rsid w:val="00326F49"/>
    <w:rsid w:val="003371CF"/>
    <w:rsid w:val="00343F52"/>
    <w:rsid w:val="00354527"/>
    <w:rsid w:val="00385F7F"/>
    <w:rsid w:val="00396556"/>
    <w:rsid w:val="003A7837"/>
    <w:rsid w:val="003B0739"/>
    <w:rsid w:val="003B4635"/>
    <w:rsid w:val="003C346C"/>
    <w:rsid w:val="003F0EB9"/>
    <w:rsid w:val="003F378F"/>
    <w:rsid w:val="00440B7B"/>
    <w:rsid w:val="0045233B"/>
    <w:rsid w:val="004657E7"/>
    <w:rsid w:val="00477C44"/>
    <w:rsid w:val="00482D92"/>
    <w:rsid w:val="00486F8E"/>
    <w:rsid w:val="004A7E18"/>
    <w:rsid w:val="004B1161"/>
    <w:rsid w:val="004C1F00"/>
    <w:rsid w:val="004C7731"/>
    <w:rsid w:val="004D2E48"/>
    <w:rsid w:val="004E67F7"/>
    <w:rsid w:val="004F06EF"/>
    <w:rsid w:val="004F6EAB"/>
    <w:rsid w:val="0050168F"/>
    <w:rsid w:val="00520AAF"/>
    <w:rsid w:val="0052223D"/>
    <w:rsid w:val="00527347"/>
    <w:rsid w:val="005441C2"/>
    <w:rsid w:val="00547E4F"/>
    <w:rsid w:val="00553D93"/>
    <w:rsid w:val="005716F5"/>
    <w:rsid w:val="0057740F"/>
    <w:rsid w:val="005C078D"/>
    <w:rsid w:val="005C480E"/>
    <w:rsid w:val="005E08C4"/>
    <w:rsid w:val="005F0E18"/>
    <w:rsid w:val="005F1514"/>
    <w:rsid w:val="00607EAA"/>
    <w:rsid w:val="00611E5F"/>
    <w:rsid w:val="00632E0D"/>
    <w:rsid w:val="006570BF"/>
    <w:rsid w:val="00673B93"/>
    <w:rsid w:val="00692F2A"/>
    <w:rsid w:val="006D4A74"/>
    <w:rsid w:val="006F7049"/>
    <w:rsid w:val="007048DA"/>
    <w:rsid w:val="00715253"/>
    <w:rsid w:val="00731861"/>
    <w:rsid w:val="0073534E"/>
    <w:rsid w:val="00743CD3"/>
    <w:rsid w:val="00775553"/>
    <w:rsid w:val="00781C9A"/>
    <w:rsid w:val="00782FF6"/>
    <w:rsid w:val="007A51F3"/>
    <w:rsid w:val="007A5ED0"/>
    <w:rsid w:val="007D25CC"/>
    <w:rsid w:val="007D6FCC"/>
    <w:rsid w:val="007E6DAD"/>
    <w:rsid w:val="007F5ED8"/>
    <w:rsid w:val="00816D95"/>
    <w:rsid w:val="008228E3"/>
    <w:rsid w:val="00825DD2"/>
    <w:rsid w:val="00831608"/>
    <w:rsid w:val="00843C90"/>
    <w:rsid w:val="00845330"/>
    <w:rsid w:val="008711BC"/>
    <w:rsid w:val="0088032B"/>
    <w:rsid w:val="00885EA7"/>
    <w:rsid w:val="00896B94"/>
    <w:rsid w:val="008A283D"/>
    <w:rsid w:val="008B1A9F"/>
    <w:rsid w:val="008B21E4"/>
    <w:rsid w:val="008C2E79"/>
    <w:rsid w:val="008D0CE1"/>
    <w:rsid w:val="008D68D5"/>
    <w:rsid w:val="008E3C13"/>
    <w:rsid w:val="008E79A9"/>
    <w:rsid w:val="00903AA1"/>
    <w:rsid w:val="00904C6C"/>
    <w:rsid w:val="00910C83"/>
    <w:rsid w:val="00920462"/>
    <w:rsid w:val="009267F8"/>
    <w:rsid w:val="00933A60"/>
    <w:rsid w:val="0094016B"/>
    <w:rsid w:val="00953AFE"/>
    <w:rsid w:val="009813BA"/>
    <w:rsid w:val="00995D1A"/>
    <w:rsid w:val="009A0733"/>
    <w:rsid w:val="009A3C70"/>
    <w:rsid w:val="009C346F"/>
    <w:rsid w:val="009C723B"/>
    <w:rsid w:val="009D26D8"/>
    <w:rsid w:val="009D7D29"/>
    <w:rsid w:val="009F61A8"/>
    <w:rsid w:val="00A05CAF"/>
    <w:rsid w:val="00A111AE"/>
    <w:rsid w:val="00A20461"/>
    <w:rsid w:val="00A25833"/>
    <w:rsid w:val="00A41ADE"/>
    <w:rsid w:val="00A54AB0"/>
    <w:rsid w:val="00A6163F"/>
    <w:rsid w:val="00A62FF2"/>
    <w:rsid w:val="00A71896"/>
    <w:rsid w:val="00A85771"/>
    <w:rsid w:val="00A9488D"/>
    <w:rsid w:val="00A9501F"/>
    <w:rsid w:val="00AA45B2"/>
    <w:rsid w:val="00AE76F3"/>
    <w:rsid w:val="00B07090"/>
    <w:rsid w:val="00B62370"/>
    <w:rsid w:val="00B94775"/>
    <w:rsid w:val="00BA078F"/>
    <w:rsid w:val="00BA12D4"/>
    <w:rsid w:val="00BE20EC"/>
    <w:rsid w:val="00BF0E23"/>
    <w:rsid w:val="00C05069"/>
    <w:rsid w:val="00C066F3"/>
    <w:rsid w:val="00C26EFC"/>
    <w:rsid w:val="00C27357"/>
    <w:rsid w:val="00C41E9D"/>
    <w:rsid w:val="00C83F22"/>
    <w:rsid w:val="00C90186"/>
    <w:rsid w:val="00C91050"/>
    <w:rsid w:val="00CE2AE5"/>
    <w:rsid w:val="00CF4227"/>
    <w:rsid w:val="00D0054B"/>
    <w:rsid w:val="00D16C2D"/>
    <w:rsid w:val="00D316B5"/>
    <w:rsid w:val="00D46801"/>
    <w:rsid w:val="00D5226A"/>
    <w:rsid w:val="00D60B3E"/>
    <w:rsid w:val="00D62779"/>
    <w:rsid w:val="00D63127"/>
    <w:rsid w:val="00D67103"/>
    <w:rsid w:val="00D80359"/>
    <w:rsid w:val="00DA723C"/>
    <w:rsid w:val="00DB7E30"/>
    <w:rsid w:val="00DF4245"/>
    <w:rsid w:val="00E02799"/>
    <w:rsid w:val="00E121EB"/>
    <w:rsid w:val="00E23E32"/>
    <w:rsid w:val="00E406AA"/>
    <w:rsid w:val="00E407D2"/>
    <w:rsid w:val="00E57E81"/>
    <w:rsid w:val="00E677E1"/>
    <w:rsid w:val="00E73735"/>
    <w:rsid w:val="00E8604B"/>
    <w:rsid w:val="00EC67F5"/>
    <w:rsid w:val="00ED6C7E"/>
    <w:rsid w:val="00EE10B8"/>
    <w:rsid w:val="00EE4112"/>
    <w:rsid w:val="00EF58DE"/>
    <w:rsid w:val="00F05512"/>
    <w:rsid w:val="00F16766"/>
    <w:rsid w:val="00F245AB"/>
    <w:rsid w:val="00F32B05"/>
    <w:rsid w:val="00F64F1E"/>
    <w:rsid w:val="00F658EA"/>
    <w:rsid w:val="00F71443"/>
    <w:rsid w:val="00F955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F1E"/>
    <w:pPr>
      <w:jc w:val="left"/>
    </w:pPr>
    <w:rPr>
      <w:rFonts w:ascii=".VnTime" w:eastAsia="Times New Roman" w:hAnsi=".VnTime" w:cs="Times New Roman"/>
      <w:szCs w:val="20"/>
      <w:lang w:eastAsia="zh-CN"/>
    </w:rPr>
  </w:style>
  <w:style w:type="paragraph" w:styleId="Heading1">
    <w:name w:val="heading 1"/>
    <w:basedOn w:val="Normal"/>
    <w:next w:val="Normal"/>
    <w:link w:val="Heading1Char"/>
    <w:uiPriority w:val="9"/>
    <w:qFormat/>
    <w:rsid w:val="00244966"/>
    <w:pPr>
      <w:keepNext/>
      <w:spacing w:before="120" w:line="264" w:lineRule="auto"/>
      <w:jc w:val="center"/>
      <w:outlineLvl w:val="0"/>
    </w:pPr>
    <w:rPr>
      <w:rFonts w:ascii="Times New Roman" w:hAnsi="Times New Roman"/>
      <w:i/>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2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21E"/>
    <w:rPr>
      <w:rFonts w:ascii="Segoe UI" w:eastAsia="Times New Roman" w:hAnsi="Segoe UI" w:cs="Segoe UI"/>
      <w:sz w:val="18"/>
      <w:szCs w:val="18"/>
      <w:lang w:eastAsia="zh-CN"/>
    </w:rPr>
  </w:style>
  <w:style w:type="character" w:customStyle="1" w:styleId="fontstyle01">
    <w:name w:val="fontstyle01"/>
    <w:basedOn w:val="DefaultParagraphFont"/>
    <w:rsid w:val="004657E7"/>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4657E7"/>
    <w:rPr>
      <w:rFonts w:ascii="Times New Roman" w:hAnsi="Times New Roman" w:cs="Times New Roman" w:hint="default"/>
      <w:b w:val="0"/>
      <w:bCs w:val="0"/>
      <w:i w:val="0"/>
      <w:iCs w:val="0"/>
      <w:color w:val="000000"/>
      <w:sz w:val="28"/>
      <w:szCs w:val="28"/>
    </w:rPr>
  </w:style>
  <w:style w:type="paragraph" w:styleId="BodyText3">
    <w:name w:val="Body Text 3"/>
    <w:basedOn w:val="Normal"/>
    <w:link w:val="BodyText3Char"/>
    <w:rsid w:val="005716F5"/>
    <w:pPr>
      <w:jc w:val="center"/>
    </w:pPr>
    <w:rPr>
      <w:b/>
      <w:bCs/>
      <w:szCs w:val="28"/>
      <w:lang w:eastAsia="en-US"/>
    </w:rPr>
  </w:style>
  <w:style w:type="character" w:customStyle="1" w:styleId="BodyText3Char">
    <w:name w:val="Body Text 3 Char"/>
    <w:basedOn w:val="DefaultParagraphFont"/>
    <w:link w:val="BodyText3"/>
    <w:rsid w:val="005716F5"/>
    <w:rPr>
      <w:rFonts w:ascii=".VnTime" w:eastAsia="Times New Roman" w:hAnsi=".VnTime" w:cs="Times New Roman"/>
      <w:b/>
      <w:bCs/>
      <w:szCs w:val="28"/>
    </w:rPr>
  </w:style>
  <w:style w:type="character" w:styleId="Hyperlink">
    <w:name w:val="Hyperlink"/>
    <w:basedOn w:val="DefaultParagraphFont"/>
    <w:uiPriority w:val="99"/>
    <w:unhideWhenUsed/>
    <w:rsid w:val="00F05512"/>
    <w:rPr>
      <w:color w:val="0563C1" w:themeColor="hyperlink"/>
      <w:u w:val="single"/>
    </w:rPr>
  </w:style>
  <w:style w:type="paragraph" w:styleId="ListParagraph">
    <w:name w:val="List Paragraph"/>
    <w:basedOn w:val="Normal"/>
    <w:uiPriority w:val="34"/>
    <w:qFormat/>
    <w:rsid w:val="00B07090"/>
    <w:pPr>
      <w:ind w:left="720"/>
      <w:contextualSpacing/>
    </w:pPr>
  </w:style>
  <w:style w:type="paragraph" w:styleId="Header">
    <w:name w:val="header"/>
    <w:basedOn w:val="Normal"/>
    <w:link w:val="HeaderChar"/>
    <w:uiPriority w:val="99"/>
    <w:unhideWhenUsed/>
    <w:rsid w:val="00D316B5"/>
    <w:pPr>
      <w:tabs>
        <w:tab w:val="center" w:pos="4680"/>
        <w:tab w:val="right" w:pos="9360"/>
      </w:tabs>
    </w:pPr>
  </w:style>
  <w:style w:type="character" w:customStyle="1" w:styleId="HeaderChar">
    <w:name w:val="Header Char"/>
    <w:basedOn w:val="DefaultParagraphFont"/>
    <w:link w:val="Header"/>
    <w:uiPriority w:val="99"/>
    <w:rsid w:val="00D316B5"/>
    <w:rPr>
      <w:rFonts w:ascii=".VnTime" w:eastAsia="Times New Roman" w:hAnsi=".VnTime" w:cs="Times New Roman"/>
      <w:szCs w:val="20"/>
      <w:lang w:eastAsia="zh-CN"/>
    </w:rPr>
  </w:style>
  <w:style w:type="paragraph" w:styleId="Footer">
    <w:name w:val="footer"/>
    <w:basedOn w:val="Normal"/>
    <w:link w:val="FooterChar"/>
    <w:uiPriority w:val="99"/>
    <w:unhideWhenUsed/>
    <w:rsid w:val="00D316B5"/>
    <w:pPr>
      <w:tabs>
        <w:tab w:val="center" w:pos="4680"/>
        <w:tab w:val="right" w:pos="9360"/>
      </w:tabs>
    </w:pPr>
  </w:style>
  <w:style w:type="character" w:customStyle="1" w:styleId="FooterChar">
    <w:name w:val="Footer Char"/>
    <w:basedOn w:val="DefaultParagraphFont"/>
    <w:link w:val="Footer"/>
    <w:uiPriority w:val="99"/>
    <w:rsid w:val="00D316B5"/>
    <w:rPr>
      <w:rFonts w:ascii=".VnTime" w:eastAsia="Times New Roman" w:hAnsi=".VnTime" w:cs="Times New Roman"/>
      <w:szCs w:val="20"/>
      <w:lang w:eastAsia="zh-CN"/>
    </w:rPr>
  </w:style>
  <w:style w:type="paragraph" w:customStyle="1" w:styleId="PreformattedText">
    <w:name w:val="Preformatted Text"/>
    <w:basedOn w:val="Normal"/>
    <w:qFormat/>
    <w:rsid w:val="002F1F66"/>
    <w:pPr>
      <w:widowControl w:val="0"/>
      <w:suppressAutoHyphens/>
    </w:pPr>
    <w:rPr>
      <w:rFonts w:ascii="Liberation Mono" w:eastAsia="Liberation Mono" w:hAnsi="Liberation Mono" w:cs="Liberation Mono"/>
      <w:sz w:val="20"/>
      <w:lang w:bidi="hi-IN"/>
    </w:rPr>
  </w:style>
  <w:style w:type="character" w:customStyle="1" w:styleId="Heading1Char">
    <w:name w:val="Heading 1 Char"/>
    <w:basedOn w:val="DefaultParagraphFont"/>
    <w:link w:val="Heading1"/>
    <w:uiPriority w:val="9"/>
    <w:rsid w:val="00244966"/>
    <w:rPr>
      <w:rFonts w:eastAsia="Times New Roman" w:cs="Times New Roman"/>
      <w:i/>
      <w:color w:val="000000"/>
      <w:sz w:val="26"/>
      <w:szCs w:val="2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F1E"/>
    <w:pPr>
      <w:jc w:val="left"/>
    </w:pPr>
    <w:rPr>
      <w:rFonts w:ascii=".VnTime" w:eastAsia="Times New Roman" w:hAnsi=".VnTime" w:cs="Times New Roman"/>
      <w:szCs w:val="20"/>
      <w:lang w:eastAsia="zh-CN"/>
    </w:rPr>
  </w:style>
  <w:style w:type="paragraph" w:styleId="Heading1">
    <w:name w:val="heading 1"/>
    <w:basedOn w:val="Normal"/>
    <w:next w:val="Normal"/>
    <w:link w:val="Heading1Char"/>
    <w:uiPriority w:val="9"/>
    <w:qFormat/>
    <w:rsid w:val="00244966"/>
    <w:pPr>
      <w:keepNext/>
      <w:spacing w:before="120" w:line="264" w:lineRule="auto"/>
      <w:jc w:val="center"/>
      <w:outlineLvl w:val="0"/>
    </w:pPr>
    <w:rPr>
      <w:rFonts w:ascii="Times New Roman" w:hAnsi="Times New Roman"/>
      <w:i/>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2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21E"/>
    <w:rPr>
      <w:rFonts w:ascii="Segoe UI" w:eastAsia="Times New Roman" w:hAnsi="Segoe UI" w:cs="Segoe UI"/>
      <w:sz w:val="18"/>
      <w:szCs w:val="18"/>
      <w:lang w:eastAsia="zh-CN"/>
    </w:rPr>
  </w:style>
  <w:style w:type="character" w:customStyle="1" w:styleId="fontstyle01">
    <w:name w:val="fontstyle01"/>
    <w:basedOn w:val="DefaultParagraphFont"/>
    <w:rsid w:val="004657E7"/>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4657E7"/>
    <w:rPr>
      <w:rFonts w:ascii="Times New Roman" w:hAnsi="Times New Roman" w:cs="Times New Roman" w:hint="default"/>
      <w:b w:val="0"/>
      <w:bCs w:val="0"/>
      <w:i w:val="0"/>
      <w:iCs w:val="0"/>
      <w:color w:val="000000"/>
      <w:sz w:val="28"/>
      <w:szCs w:val="28"/>
    </w:rPr>
  </w:style>
  <w:style w:type="paragraph" w:styleId="BodyText3">
    <w:name w:val="Body Text 3"/>
    <w:basedOn w:val="Normal"/>
    <w:link w:val="BodyText3Char"/>
    <w:rsid w:val="005716F5"/>
    <w:pPr>
      <w:jc w:val="center"/>
    </w:pPr>
    <w:rPr>
      <w:b/>
      <w:bCs/>
      <w:szCs w:val="28"/>
      <w:lang w:eastAsia="en-US"/>
    </w:rPr>
  </w:style>
  <w:style w:type="character" w:customStyle="1" w:styleId="BodyText3Char">
    <w:name w:val="Body Text 3 Char"/>
    <w:basedOn w:val="DefaultParagraphFont"/>
    <w:link w:val="BodyText3"/>
    <w:rsid w:val="005716F5"/>
    <w:rPr>
      <w:rFonts w:ascii=".VnTime" w:eastAsia="Times New Roman" w:hAnsi=".VnTime" w:cs="Times New Roman"/>
      <w:b/>
      <w:bCs/>
      <w:szCs w:val="28"/>
    </w:rPr>
  </w:style>
  <w:style w:type="character" w:styleId="Hyperlink">
    <w:name w:val="Hyperlink"/>
    <w:basedOn w:val="DefaultParagraphFont"/>
    <w:uiPriority w:val="99"/>
    <w:unhideWhenUsed/>
    <w:rsid w:val="00F05512"/>
    <w:rPr>
      <w:color w:val="0563C1" w:themeColor="hyperlink"/>
      <w:u w:val="single"/>
    </w:rPr>
  </w:style>
  <w:style w:type="paragraph" w:styleId="ListParagraph">
    <w:name w:val="List Paragraph"/>
    <w:basedOn w:val="Normal"/>
    <w:uiPriority w:val="34"/>
    <w:qFormat/>
    <w:rsid w:val="00B07090"/>
    <w:pPr>
      <w:ind w:left="720"/>
      <w:contextualSpacing/>
    </w:pPr>
  </w:style>
  <w:style w:type="paragraph" w:styleId="Header">
    <w:name w:val="header"/>
    <w:basedOn w:val="Normal"/>
    <w:link w:val="HeaderChar"/>
    <w:uiPriority w:val="99"/>
    <w:unhideWhenUsed/>
    <w:rsid w:val="00D316B5"/>
    <w:pPr>
      <w:tabs>
        <w:tab w:val="center" w:pos="4680"/>
        <w:tab w:val="right" w:pos="9360"/>
      </w:tabs>
    </w:pPr>
  </w:style>
  <w:style w:type="character" w:customStyle="1" w:styleId="HeaderChar">
    <w:name w:val="Header Char"/>
    <w:basedOn w:val="DefaultParagraphFont"/>
    <w:link w:val="Header"/>
    <w:uiPriority w:val="99"/>
    <w:rsid w:val="00D316B5"/>
    <w:rPr>
      <w:rFonts w:ascii=".VnTime" w:eastAsia="Times New Roman" w:hAnsi=".VnTime" w:cs="Times New Roman"/>
      <w:szCs w:val="20"/>
      <w:lang w:eastAsia="zh-CN"/>
    </w:rPr>
  </w:style>
  <w:style w:type="paragraph" w:styleId="Footer">
    <w:name w:val="footer"/>
    <w:basedOn w:val="Normal"/>
    <w:link w:val="FooterChar"/>
    <w:uiPriority w:val="99"/>
    <w:unhideWhenUsed/>
    <w:rsid w:val="00D316B5"/>
    <w:pPr>
      <w:tabs>
        <w:tab w:val="center" w:pos="4680"/>
        <w:tab w:val="right" w:pos="9360"/>
      </w:tabs>
    </w:pPr>
  </w:style>
  <w:style w:type="character" w:customStyle="1" w:styleId="FooterChar">
    <w:name w:val="Footer Char"/>
    <w:basedOn w:val="DefaultParagraphFont"/>
    <w:link w:val="Footer"/>
    <w:uiPriority w:val="99"/>
    <w:rsid w:val="00D316B5"/>
    <w:rPr>
      <w:rFonts w:ascii=".VnTime" w:eastAsia="Times New Roman" w:hAnsi=".VnTime" w:cs="Times New Roman"/>
      <w:szCs w:val="20"/>
      <w:lang w:eastAsia="zh-CN"/>
    </w:rPr>
  </w:style>
  <w:style w:type="paragraph" w:customStyle="1" w:styleId="PreformattedText">
    <w:name w:val="Preformatted Text"/>
    <w:basedOn w:val="Normal"/>
    <w:qFormat/>
    <w:rsid w:val="002F1F66"/>
    <w:pPr>
      <w:widowControl w:val="0"/>
      <w:suppressAutoHyphens/>
    </w:pPr>
    <w:rPr>
      <w:rFonts w:ascii="Liberation Mono" w:eastAsia="Liberation Mono" w:hAnsi="Liberation Mono" w:cs="Liberation Mono"/>
      <w:sz w:val="20"/>
      <w:lang w:bidi="hi-IN"/>
    </w:rPr>
  </w:style>
  <w:style w:type="character" w:customStyle="1" w:styleId="Heading1Char">
    <w:name w:val="Heading 1 Char"/>
    <w:basedOn w:val="DefaultParagraphFont"/>
    <w:link w:val="Heading1"/>
    <w:uiPriority w:val="9"/>
    <w:rsid w:val="00244966"/>
    <w:rPr>
      <w:rFonts w:eastAsia="Times New Roman" w:cs="Times New Roman"/>
      <w:i/>
      <w:color w:val="000000"/>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xaydung.daklak.gov.vn" TargetMode="External"/><Relationship Id="rId3" Type="http://schemas.openxmlformats.org/officeDocument/2006/relationships/settings" Target="settings.xml"/><Relationship Id="rId7" Type="http://schemas.openxmlformats.org/officeDocument/2006/relationships/hyperlink" Target="https://daklak.gov.v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CANH</cp:lastModifiedBy>
  <cp:revision>15</cp:revision>
  <cp:lastPrinted>2022-09-19T01:57:00Z</cp:lastPrinted>
  <dcterms:created xsi:type="dcterms:W3CDTF">2023-06-08T02:44:00Z</dcterms:created>
  <dcterms:modified xsi:type="dcterms:W3CDTF">2024-01-12T04:07:00Z</dcterms:modified>
</cp:coreProperties>
</file>